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2F27" w:rsidRDefault="00202F27" w:rsidP="00202F27">
      <w:pPr>
        <w:shd w:val="clear" w:color="auto" w:fill="FFFFFF"/>
        <w:ind w:left="448" w:right="448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Опис вакансії</w:t>
      </w:r>
    </w:p>
    <w:p w:rsidR="00202F27" w:rsidRPr="00034F20" w:rsidRDefault="00202F27" w:rsidP="00202F27">
      <w:pPr>
        <w:shd w:val="clear" w:color="auto" w:fill="FFFFFF"/>
        <w:ind w:left="448" w:right="448"/>
        <w:jc w:val="center"/>
        <w:rPr>
          <w:color w:val="000000"/>
          <w:sz w:val="28"/>
          <w:szCs w:val="28"/>
          <w:lang w:val="uk-UA"/>
        </w:rPr>
      </w:pPr>
      <w:r w:rsidRPr="00034F20">
        <w:rPr>
          <w:iCs/>
          <w:color w:val="000000"/>
          <w:sz w:val="28"/>
          <w:szCs w:val="28"/>
          <w:lang w:val="uk-UA"/>
        </w:rPr>
        <w:t xml:space="preserve"> </w:t>
      </w:r>
    </w:p>
    <w:tbl>
      <w:tblPr>
        <w:tblW w:w="4999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0"/>
        <w:gridCol w:w="2809"/>
        <w:gridCol w:w="6272"/>
      </w:tblGrid>
      <w:tr w:rsidR="00202F27" w:rsidRPr="00556C0B" w:rsidTr="00600243">
        <w:trPr>
          <w:trHeight w:val="1017"/>
        </w:trPr>
        <w:tc>
          <w:tcPr>
            <w:tcW w:w="32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2F27" w:rsidRPr="00C335D8" w:rsidRDefault="00202F27" w:rsidP="00600243">
            <w:pPr>
              <w:spacing w:after="150"/>
              <w:ind w:left="142"/>
              <w:rPr>
                <w:lang w:val="uk-UA"/>
              </w:rPr>
            </w:pPr>
            <w:bookmarkStart w:id="0" w:name="n766"/>
            <w:bookmarkEnd w:id="0"/>
            <w:r w:rsidRPr="00C335D8">
              <w:rPr>
                <w:lang w:val="uk-UA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2F27" w:rsidRPr="00556C0B" w:rsidRDefault="00202F27" w:rsidP="00600243">
            <w:pPr>
              <w:shd w:val="clear" w:color="auto" w:fill="FFFFFF"/>
              <w:ind w:left="103" w:right="450"/>
              <w:jc w:val="both"/>
              <w:rPr>
                <w:iCs/>
                <w:color w:val="000000"/>
                <w:lang w:val="uk-UA"/>
              </w:rPr>
            </w:pPr>
            <w:r>
              <w:rPr>
                <w:bCs/>
                <w:noProof/>
                <w:lang w:val="uk-UA"/>
              </w:rPr>
              <w:t>Секретар Бережанського районного суду Тернопільської області</w:t>
            </w:r>
            <w:r w:rsidRPr="00556C0B">
              <w:rPr>
                <w:iCs/>
                <w:color w:val="000000"/>
                <w:lang w:val="uk-UA"/>
              </w:rPr>
              <w:t xml:space="preserve">, посада державної служби </w:t>
            </w:r>
            <w:r>
              <w:rPr>
                <w:bCs/>
                <w:noProof/>
                <w:lang w:val="uk-UA"/>
              </w:rPr>
              <w:t>категорії  «В»</w:t>
            </w:r>
            <w:r w:rsidRPr="00556C0B">
              <w:rPr>
                <w:bCs/>
                <w:noProof/>
                <w:lang w:val="uk-UA"/>
              </w:rPr>
              <w:t>.</w:t>
            </w:r>
          </w:p>
        </w:tc>
      </w:tr>
      <w:tr w:rsidR="00202F27" w:rsidRPr="00BF18AB" w:rsidTr="00600243">
        <w:trPr>
          <w:trHeight w:val="605"/>
        </w:trPr>
        <w:tc>
          <w:tcPr>
            <w:tcW w:w="32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2F27" w:rsidRPr="00034F20" w:rsidRDefault="00202F27" w:rsidP="00600243">
            <w:pPr>
              <w:spacing w:after="150"/>
              <w:ind w:left="142"/>
              <w:rPr>
                <w:lang w:val="uk-UA"/>
              </w:rPr>
            </w:pPr>
            <w:r w:rsidRPr="00034F20">
              <w:rPr>
                <w:lang w:val="uk-UA"/>
              </w:rPr>
              <w:t>Посадові обов’язки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2F27" w:rsidRPr="00EC24BA" w:rsidRDefault="00202F27" w:rsidP="00600243">
            <w:pPr>
              <w:ind w:left="146" w:right="142"/>
              <w:jc w:val="both"/>
              <w:rPr>
                <w:color w:val="000000"/>
                <w:lang w:val="uk-UA"/>
              </w:rPr>
            </w:pPr>
            <w:r w:rsidRPr="00EC24BA">
              <w:rPr>
                <w:color w:val="000000"/>
              </w:rPr>
              <w:t xml:space="preserve">1) </w:t>
            </w:r>
            <w:r w:rsidRPr="00EC24BA">
              <w:rPr>
                <w:color w:val="000000"/>
                <w:lang w:val="uk-UA"/>
              </w:rPr>
              <w:t>п</w:t>
            </w:r>
            <w:proofErr w:type="spellStart"/>
            <w:r w:rsidRPr="00EC24BA">
              <w:rPr>
                <w:color w:val="000000"/>
              </w:rPr>
              <w:t>рийняття</w:t>
            </w:r>
            <w:proofErr w:type="spellEnd"/>
            <w:r w:rsidRPr="00EC24BA">
              <w:rPr>
                <w:color w:val="000000"/>
              </w:rPr>
              <w:t xml:space="preserve"> та </w:t>
            </w:r>
            <w:proofErr w:type="spellStart"/>
            <w:r w:rsidRPr="00EC24BA">
              <w:rPr>
                <w:color w:val="000000"/>
              </w:rPr>
              <w:t>реєстрація</w:t>
            </w:r>
            <w:proofErr w:type="spellEnd"/>
            <w:r w:rsidRPr="00EC24BA">
              <w:rPr>
                <w:color w:val="000000"/>
              </w:rPr>
              <w:t xml:space="preserve"> в </w:t>
            </w:r>
            <w:proofErr w:type="spellStart"/>
            <w:r w:rsidRPr="00EC24BA">
              <w:rPr>
                <w:color w:val="000000"/>
              </w:rPr>
              <w:t>автоматизованій</w:t>
            </w:r>
            <w:proofErr w:type="spellEnd"/>
            <w:r w:rsidRPr="00EC24BA">
              <w:rPr>
                <w:color w:val="000000"/>
              </w:rPr>
              <w:t xml:space="preserve"> </w:t>
            </w:r>
            <w:proofErr w:type="spellStart"/>
            <w:r w:rsidRPr="00EC24BA">
              <w:rPr>
                <w:color w:val="000000"/>
              </w:rPr>
              <w:t>системі</w:t>
            </w:r>
            <w:proofErr w:type="spellEnd"/>
            <w:r w:rsidRPr="00EC24BA">
              <w:rPr>
                <w:color w:val="000000"/>
              </w:rPr>
              <w:t xml:space="preserve"> </w:t>
            </w:r>
            <w:proofErr w:type="spellStart"/>
            <w:r w:rsidRPr="00EC24BA">
              <w:rPr>
                <w:color w:val="000000"/>
              </w:rPr>
              <w:t>документообігу</w:t>
            </w:r>
            <w:proofErr w:type="spellEnd"/>
            <w:r w:rsidRPr="00EC24BA">
              <w:rPr>
                <w:color w:val="000000"/>
              </w:rPr>
              <w:t xml:space="preserve"> суду </w:t>
            </w:r>
            <w:proofErr w:type="spellStart"/>
            <w:r w:rsidRPr="00EC24BA">
              <w:rPr>
                <w:color w:val="000000"/>
              </w:rPr>
              <w:t>судових</w:t>
            </w:r>
            <w:proofErr w:type="spellEnd"/>
            <w:r w:rsidRPr="00EC24BA">
              <w:rPr>
                <w:color w:val="000000"/>
              </w:rPr>
              <w:t xml:space="preserve"> справ і </w:t>
            </w:r>
            <w:proofErr w:type="spellStart"/>
            <w:r w:rsidRPr="00EC24BA">
              <w:rPr>
                <w:color w:val="000000"/>
              </w:rPr>
              <w:t>матеріалів</w:t>
            </w:r>
            <w:proofErr w:type="spellEnd"/>
            <w:r w:rsidRPr="00EC24BA">
              <w:rPr>
                <w:color w:val="000000"/>
              </w:rPr>
              <w:t xml:space="preserve">, </w:t>
            </w:r>
            <w:proofErr w:type="spellStart"/>
            <w:r w:rsidRPr="00EC24BA">
              <w:rPr>
                <w:color w:val="000000"/>
              </w:rPr>
              <w:t>розгляд</w:t>
            </w:r>
            <w:proofErr w:type="spellEnd"/>
            <w:r w:rsidRPr="00EC24BA">
              <w:rPr>
                <w:color w:val="000000"/>
              </w:rPr>
              <w:t xml:space="preserve"> </w:t>
            </w:r>
            <w:proofErr w:type="spellStart"/>
            <w:r w:rsidRPr="00EC24BA">
              <w:rPr>
                <w:color w:val="000000"/>
              </w:rPr>
              <w:t>яких</w:t>
            </w:r>
            <w:proofErr w:type="spellEnd"/>
            <w:r w:rsidRPr="00EC24BA">
              <w:rPr>
                <w:color w:val="000000"/>
              </w:rPr>
              <w:t xml:space="preserve"> </w:t>
            </w:r>
            <w:proofErr w:type="spellStart"/>
            <w:r w:rsidRPr="00EC24BA">
              <w:rPr>
                <w:color w:val="000000"/>
              </w:rPr>
              <w:t>передбачено</w:t>
            </w:r>
            <w:proofErr w:type="spellEnd"/>
            <w:r w:rsidRPr="00EC24BA">
              <w:rPr>
                <w:color w:val="000000"/>
              </w:rPr>
              <w:t xml:space="preserve"> </w:t>
            </w:r>
            <w:proofErr w:type="spellStart"/>
            <w:r w:rsidRPr="00EC24BA">
              <w:rPr>
                <w:color w:val="000000"/>
              </w:rPr>
              <w:t>цивільним</w:t>
            </w:r>
            <w:proofErr w:type="spellEnd"/>
            <w:r w:rsidRPr="00EC24BA">
              <w:rPr>
                <w:color w:val="000000"/>
              </w:rPr>
              <w:t xml:space="preserve"> </w:t>
            </w:r>
            <w:proofErr w:type="spellStart"/>
            <w:r w:rsidRPr="00EC24BA">
              <w:rPr>
                <w:color w:val="000000"/>
              </w:rPr>
              <w:t>процесуальним</w:t>
            </w:r>
            <w:proofErr w:type="spellEnd"/>
            <w:r w:rsidRPr="00EC24BA">
              <w:rPr>
                <w:color w:val="000000"/>
              </w:rPr>
              <w:t xml:space="preserve"> </w:t>
            </w:r>
            <w:proofErr w:type="spellStart"/>
            <w:r w:rsidRPr="00EC24BA">
              <w:rPr>
                <w:color w:val="000000"/>
              </w:rPr>
              <w:t>законодавством</w:t>
            </w:r>
            <w:proofErr w:type="spellEnd"/>
            <w:r w:rsidRPr="00EC24BA">
              <w:rPr>
                <w:color w:val="000000"/>
              </w:rPr>
              <w:t xml:space="preserve"> та </w:t>
            </w:r>
            <w:proofErr w:type="spellStart"/>
            <w:r w:rsidRPr="00EC24BA">
              <w:rPr>
                <w:color w:val="000000"/>
              </w:rPr>
              <w:t>адміністративним</w:t>
            </w:r>
            <w:proofErr w:type="spellEnd"/>
            <w:r w:rsidRPr="00EC24BA">
              <w:rPr>
                <w:color w:val="000000"/>
              </w:rPr>
              <w:t xml:space="preserve"> </w:t>
            </w:r>
            <w:proofErr w:type="spellStart"/>
            <w:r w:rsidRPr="00EC24BA">
              <w:rPr>
                <w:color w:val="000000"/>
              </w:rPr>
              <w:t>судочинством</w:t>
            </w:r>
            <w:proofErr w:type="spellEnd"/>
            <w:r w:rsidRPr="00EC24BA">
              <w:rPr>
                <w:color w:val="000000"/>
              </w:rPr>
              <w:t xml:space="preserve">, а </w:t>
            </w:r>
            <w:proofErr w:type="spellStart"/>
            <w:r w:rsidRPr="00EC24BA">
              <w:rPr>
                <w:color w:val="000000"/>
              </w:rPr>
              <w:t>також</w:t>
            </w:r>
            <w:proofErr w:type="spellEnd"/>
            <w:r w:rsidRPr="00EC24BA">
              <w:rPr>
                <w:color w:val="000000"/>
              </w:rPr>
              <w:t xml:space="preserve"> </w:t>
            </w:r>
            <w:proofErr w:type="spellStart"/>
            <w:r w:rsidRPr="00EC24BA">
              <w:rPr>
                <w:color w:val="000000"/>
              </w:rPr>
              <w:t>інших</w:t>
            </w:r>
            <w:proofErr w:type="spellEnd"/>
            <w:r w:rsidRPr="00EC24BA">
              <w:rPr>
                <w:color w:val="000000"/>
              </w:rPr>
              <w:t xml:space="preserve"> </w:t>
            </w:r>
            <w:proofErr w:type="spellStart"/>
            <w:r w:rsidRPr="00EC24BA">
              <w:rPr>
                <w:color w:val="000000"/>
              </w:rPr>
              <w:t>документів</w:t>
            </w:r>
            <w:proofErr w:type="spellEnd"/>
            <w:r w:rsidRPr="00EC24BA">
              <w:rPr>
                <w:color w:val="000000"/>
              </w:rPr>
              <w:t xml:space="preserve">, </w:t>
            </w:r>
            <w:proofErr w:type="spellStart"/>
            <w:r w:rsidRPr="00EC24BA">
              <w:rPr>
                <w:color w:val="000000"/>
              </w:rPr>
              <w:t>що</w:t>
            </w:r>
            <w:proofErr w:type="spellEnd"/>
            <w:r w:rsidRPr="00EC24BA">
              <w:rPr>
                <w:color w:val="000000"/>
              </w:rPr>
              <w:t xml:space="preserve"> </w:t>
            </w:r>
            <w:proofErr w:type="spellStart"/>
            <w:r w:rsidRPr="00EC24BA">
              <w:rPr>
                <w:color w:val="000000"/>
              </w:rPr>
              <w:t>стосуються</w:t>
            </w:r>
            <w:proofErr w:type="spellEnd"/>
            <w:r w:rsidRPr="00EC24BA">
              <w:rPr>
                <w:color w:val="000000"/>
              </w:rPr>
              <w:t xml:space="preserve"> </w:t>
            </w:r>
            <w:proofErr w:type="spellStart"/>
            <w:r w:rsidRPr="00EC24BA">
              <w:rPr>
                <w:color w:val="000000"/>
              </w:rPr>
              <w:t>розгляду</w:t>
            </w:r>
            <w:proofErr w:type="spellEnd"/>
            <w:r w:rsidRPr="00EC24BA">
              <w:rPr>
                <w:color w:val="000000"/>
              </w:rPr>
              <w:t xml:space="preserve"> </w:t>
            </w:r>
            <w:proofErr w:type="spellStart"/>
            <w:r w:rsidRPr="00EC24BA">
              <w:rPr>
                <w:color w:val="000000"/>
              </w:rPr>
              <w:t>судових</w:t>
            </w:r>
            <w:proofErr w:type="spellEnd"/>
            <w:r w:rsidRPr="00EC24BA">
              <w:rPr>
                <w:color w:val="000000"/>
              </w:rPr>
              <w:t xml:space="preserve"> справ. </w:t>
            </w:r>
            <w:proofErr w:type="spellStart"/>
            <w:r w:rsidRPr="00EC24BA">
              <w:rPr>
                <w:color w:val="000000"/>
              </w:rPr>
              <w:t>Заповнення</w:t>
            </w:r>
            <w:proofErr w:type="spellEnd"/>
            <w:r w:rsidRPr="00EC24BA">
              <w:rPr>
                <w:color w:val="000000"/>
              </w:rPr>
              <w:t xml:space="preserve"> </w:t>
            </w:r>
            <w:proofErr w:type="spellStart"/>
            <w:r w:rsidRPr="00EC24BA">
              <w:rPr>
                <w:color w:val="000000"/>
              </w:rPr>
              <w:t>обліково-статистичних</w:t>
            </w:r>
            <w:proofErr w:type="spellEnd"/>
            <w:r w:rsidRPr="00EC24BA">
              <w:rPr>
                <w:color w:val="000000"/>
              </w:rPr>
              <w:t xml:space="preserve"> </w:t>
            </w:r>
            <w:proofErr w:type="spellStart"/>
            <w:r w:rsidRPr="00EC24BA">
              <w:rPr>
                <w:color w:val="000000"/>
              </w:rPr>
              <w:t>карток</w:t>
            </w:r>
            <w:proofErr w:type="spellEnd"/>
            <w:r w:rsidRPr="00EC24BA">
              <w:rPr>
                <w:color w:val="000000"/>
              </w:rPr>
              <w:t xml:space="preserve"> в </w:t>
            </w:r>
            <w:proofErr w:type="spellStart"/>
            <w:r w:rsidRPr="00EC24BA">
              <w:rPr>
                <w:color w:val="000000"/>
              </w:rPr>
              <w:t>електронному</w:t>
            </w:r>
            <w:proofErr w:type="spellEnd"/>
            <w:r w:rsidRPr="00EC24BA">
              <w:rPr>
                <w:color w:val="000000"/>
              </w:rPr>
              <w:t xml:space="preserve"> </w:t>
            </w:r>
            <w:proofErr w:type="spellStart"/>
            <w:r w:rsidRPr="00EC24BA">
              <w:rPr>
                <w:color w:val="000000"/>
              </w:rPr>
              <w:t>вигляді</w:t>
            </w:r>
            <w:proofErr w:type="spellEnd"/>
            <w:r w:rsidRPr="00EC24BA">
              <w:rPr>
                <w:color w:val="000000"/>
                <w:lang w:val="uk-UA"/>
              </w:rPr>
              <w:t>;</w:t>
            </w:r>
          </w:p>
          <w:p w:rsidR="00202F27" w:rsidRPr="00EC24BA" w:rsidRDefault="00202F27" w:rsidP="00600243">
            <w:pPr>
              <w:ind w:left="146" w:right="142"/>
              <w:jc w:val="both"/>
              <w:rPr>
                <w:color w:val="000000"/>
              </w:rPr>
            </w:pPr>
            <w:r w:rsidRPr="00EC24BA">
              <w:rPr>
                <w:color w:val="000000"/>
                <w:lang w:val="uk-UA"/>
              </w:rPr>
              <w:t>2)</w:t>
            </w:r>
            <w:r w:rsidRPr="00EC24BA">
              <w:rPr>
                <w:color w:val="000000"/>
              </w:rPr>
              <w:t xml:space="preserve"> </w:t>
            </w:r>
            <w:r w:rsidRPr="00EC24BA">
              <w:rPr>
                <w:color w:val="000000"/>
                <w:lang w:val="uk-UA"/>
              </w:rPr>
              <w:t>о</w:t>
            </w:r>
            <w:proofErr w:type="spellStart"/>
            <w:r w:rsidRPr="00EC24BA">
              <w:rPr>
                <w:color w:val="000000"/>
              </w:rPr>
              <w:t>рганізація</w:t>
            </w:r>
            <w:proofErr w:type="spellEnd"/>
            <w:r w:rsidRPr="00EC24BA">
              <w:rPr>
                <w:color w:val="000000"/>
              </w:rPr>
              <w:t xml:space="preserve"> </w:t>
            </w:r>
            <w:proofErr w:type="spellStart"/>
            <w:r w:rsidRPr="00EC24BA">
              <w:rPr>
                <w:color w:val="000000"/>
              </w:rPr>
              <w:t>роботи</w:t>
            </w:r>
            <w:proofErr w:type="spellEnd"/>
            <w:r w:rsidRPr="00EC24BA">
              <w:rPr>
                <w:color w:val="000000"/>
              </w:rPr>
              <w:t xml:space="preserve"> </w:t>
            </w:r>
            <w:proofErr w:type="spellStart"/>
            <w:r w:rsidRPr="00EC24BA">
              <w:rPr>
                <w:color w:val="000000"/>
              </w:rPr>
              <w:t>із</w:t>
            </w:r>
            <w:proofErr w:type="spellEnd"/>
            <w:r w:rsidRPr="00EC24BA">
              <w:rPr>
                <w:color w:val="000000"/>
              </w:rPr>
              <w:t xml:space="preserve"> справами та </w:t>
            </w:r>
            <w:proofErr w:type="spellStart"/>
            <w:r w:rsidRPr="00EC24BA">
              <w:rPr>
                <w:color w:val="000000"/>
              </w:rPr>
              <w:t>іншими</w:t>
            </w:r>
            <w:proofErr w:type="spellEnd"/>
            <w:r w:rsidRPr="00EC24BA">
              <w:rPr>
                <w:color w:val="000000"/>
              </w:rPr>
              <w:t xml:space="preserve"> </w:t>
            </w:r>
            <w:proofErr w:type="spellStart"/>
            <w:r w:rsidRPr="00EC24BA">
              <w:rPr>
                <w:color w:val="000000"/>
              </w:rPr>
              <w:t>матеріалами</w:t>
            </w:r>
            <w:proofErr w:type="spellEnd"/>
            <w:r w:rsidRPr="00EC24BA">
              <w:rPr>
                <w:color w:val="000000"/>
              </w:rPr>
              <w:t xml:space="preserve">, </w:t>
            </w:r>
            <w:proofErr w:type="spellStart"/>
            <w:r w:rsidRPr="00EC24BA">
              <w:rPr>
                <w:color w:val="000000"/>
              </w:rPr>
              <w:t>що</w:t>
            </w:r>
            <w:proofErr w:type="spellEnd"/>
            <w:r w:rsidRPr="00EC24BA">
              <w:rPr>
                <w:color w:val="000000"/>
              </w:rPr>
              <w:t xml:space="preserve"> </w:t>
            </w:r>
            <w:proofErr w:type="spellStart"/>
            <w:r w:rsidRPr="00EC24BA">
              <w:rPr>
                <w:color w:val="000000"/>
              </w:rPr>
              <w:t>надійшли</w:t>
            </w:r>
            <w:proofErr w:type="spellEnd"/>
            <w:r w:rsidRPr="00EC24BA">
              <w:rPr>
                <w:color w:val="000000"/>
              </w:rPr>
              <w:t xml:space="preserve"> до суду:</w:t>
            </w:r>
          </w:p>
          <w:p w:rsidR="00202F27" w:rsidRPr="00EC24BA" w:rsidRDefault="00202F27" w:rsidP="00202F2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46"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4BA">
              <w:rPr>
                <w:rFonts w:ascii="Times New Roman" w:hAnsi="Times New Roman"/>
                <w:color w:val="000000"/>
                <w:sz w:val="24"/>
                <w:szCs w:val="24"/>
              </w:rPr>
              <w:t>формування і зберігання судових справ та інших матеріалів;</w:t>
            </w:r>
          </w:p>
          <w:p w:rsidR="00202F27" w:rsidRPr="00EC24BA" w:rsidRDefault="00202F27" w:rsidP="00202F2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146" w:right="142"/>
              <w:jc w:val="both"/>
              <w:rPr>
                <w:color w:val="000000"/>
              </w:rPr>
            </w:pPr>
            <w:proofErr w:type="spellStart"/>
            <w:r w:rsidRPr="00EC24BA">
              <w:rPr>
                <w:color w:val="000000"/>
              </w:rPr>
              <w:t>здійснення</w:t>
            </w:r>
            <w:proofErr w:type="spellEnd"/>
            <w:r w:rsidRPr="00EC24BA">
              <w:rPr>
                <w:color w:val="000000"/>
              </w:rPr>
              <w:t xml:space="preserve"> </w:t>
            </w:r>
            <w:proofErr w:type="spellStart"/>
            <w:r w:rsidRPr="00EC24BA">
              <w:rPr>
                <w:color w:val="000000"/>
              </w:rPr>
              <w:t>підготовки</w:t>
            </w:r>
            <w:proofErr w:type="spellEnd"/>
            <w:r w:rsidRPr="00EC24BA">
              <w:rPr>
                <w:color w:val="000000"/>
              </w:rPr>
              <w:t xml:space="preserve"> </w:t>
            </w:r>
            <w:proofErr w:type="spellStart"/>
            <w:r w:rsidRPr="00EC24BA">
              <w:rPr>
                <w:color w:val="000000"/>
              </w:rPr>
              <w:t>судових</w:t>
            </w:r>
            <w:proofErr w:type="spellEnd"/>
            <w:r w:rsidRPr="00EC24BA">
              <w:rPr>
                <w:color w:val="000000"/>
              </w:rPr>
              <w:t xml:space="preserve"> справ </w:t>
            </w:r>
            <w:proofErr w:type="spellStart"/>
            <w:r w:rsidRPr="00EC24BA">
              <w:rPr>
                <w:color w:val="000000"/>
              </w:rPr>
              <w:t>із</w:t>
            </w:r>
            <w:proofErr w:type="spellEnd"/>
            <w:r w:rsidRPr="00EC24BA">
              <w:rPr>
                <w:color w:val="000000"/>
              </w:rPr>
              <w:t xml:space="preserve"> </w:t>
            </w:r>
            <w:proofErr w:type="spellStart"/>
            <w:r w:rsidRPr="00EC24BA">
              <w:rPr>
                <w:color w:val="000000"/>
              </w:rPr>
              <w:t>скаргами</w:t>
            </w:r>
            <w:proofErr w:type="spellEnd"/>
            <w:r w:rsidRPr="00EC24BA">
              <w:rPr>
                <w:color w:val="000000"/>
              </w:rPr>
              <w:t xml:space="preserve">, </w:t>
            </w:r>
            <w:proofErr w:type="spellStart"/>
            <w:r w:rsidRPr="00EC24BA">
              <w:rPr>
                <w:color w:val="000000"/>
              </w:rPr>
              <w:t>поданнями</w:t>
            </w:r>
            <w:proofErr w:type="spellEnd"/>
            <w:r w:rsidRPr="00EC24BA">
              <w:rPr>
                <w:color w:val="000000"/>
              </w:rPr>
              <w:t xml:space="preserve"> для </w:t>
            </w:r>
            <w:proofErr w:type="spellStart"/>
            <w:r w:rsidRPr="00EC24BA">
              <w:rPr>
                <w:color w:val="000000"/>
              </w:rPr>
              <w:t>надіслання</w:t>
            </w:r>
            <w:proofErr w:type="spellEnd"/>
            <w:r w:rsidRPr="00EC24BA">
              <w:rPr>
                <w:color w:val="000000"/>
              </w:rPr>
              <w:t xml:space="preserve"> до </w:t>
            </w:r>
            <w:proofErr w:type="spellStart"/>
            <w:r w:rsidRPr="00EC24BA">
              <w:rPr>
                <w:color w:val="000000"/>
              </w:rPr>
              <w:t>судів</w:t>
            </w:r>
            <w:proofErr w:type="spellEnd"/>
            <w:r w:rsidRPr="00EC24BA">
              <w:rPr>
                <w:color w:val="000000"/>
              </w:rPr>
              <w:t xml:space="preserve"> </w:t>
            </w:r>
            <w:proofErr w:type="spellStart"/>
            <w:r w:rsidRPr="00EC24BA">
              <w:rPr>
                <w:color w:val="000000"/>
              </w:rPr>
              <w:t>вищих</w:t>
            </w:r>
            <w:proofErr w:type="spellEnd"/>
            <w:r w:rsidRPr="00EC24BA">
              <w:rPr>
                <w:color w:val="000000"/>
              </w:rPr>
              <w:t xml:space="preserve"> </w:t>
            </w:r>
            <w:proofErr w:type="spellStart"/>
            <w:r w:rsidRPr="00EC24BA">
              <w:rPr>
                <w:color w:val="000000"/>
              </w:rPr>
              <w:t>інстанцій</w:t>
            </w:r>
            <w:proofErr w:type="spellEnd"/>
            <w:r w:rsidRPr="00EC24BA">
              <w:rPr>
                <w:color w:val="000000"/>
              </w:rPr>
              <w:t xml:space="preserve">; </w:t>
            </w:r>
          </w:p>
          <w:p w:rsidR="00202F27" w:rsidRPr="00EC24BA" w:rsidRDefault="00202F27" w:rsidP="00600243">
            <w:pPr>
              <w:ind w:left="146" w:right="142"/>
              <w:jc w:val="both"/>
              <w:rPr>
                <w:color w:val="000000"/>
                <w:lang w:val="uk-UA"/>
              </w:rPr>
            </w:pPr>
            <w:r w:rsidRPr="00EC24BA">
              <w:rPr>
                <w:color w:val="000000"/>
              </w:rPr>
              <w:t xml:space="preserve">       -   </w:t>
            </w:r>
            <w:proofErr w:type="spellStart"/>
            <w:r w:rsidRPr="00EC24BA">
              <w:rPr>
                <w:color w:val="000000"/>
              </w:rPr>
              <w:t>здійснення</w:t>
            </w:r>
            <w:proofErr w:type="spellEnd"/>
            <w:r w:rsidRPr="00EC24BA">
              <w:rPr>
                <w:color w:val="000000"/>
              </w:rPr>
              <w:t xml:space="preserve"> </w:t>
            </w:r>
            <w:proofErr w:type="spellStart"/>
            <w:r w:rsidRPr="00EC24BA">
              <w:rPr>
                <w:color w:val="000000"/>
              </w:rPr>
              <w:t>підготовки</w:t>
            </w:r>
            <w:proofErr w:type="spellEnd"/>
            <w:r w:rsidRPr="00EC24BA">
              <w:rPr>
                <w:color w:val="000000"/>
              </w:rPr>
              <w:t xml:space="preserve"> та </w:t>
            </w:r>
            <w:proofErr w:type="spellStart"/>
            <w:r w:rsidRPr="00EC24BA">
              <w:rPr>
                <w:color w:val="000000"/>
              </w:rPr>
              <w:t>передачі</w:t>
            </w:r>
            <w:proofErr w:type="spellEnd"/>
            <w:r w:rsidRPr="00EC24BA">
              <w:rPr>
                <w:color w:val="000000"/>
              </w:rPr>
              <w:t xml:space="preserve"> до </w:t>
            </w:r>
            <w:proofErr w:type="spellStart"/>
            <w:r w:rsidRPr="00EC24BA">
              <w:rPr>
                <w:color w:val="000000"/>
              </w:rPr>
              <w:t>архіву</w:t>
            </w:r>
            <w:proofErr w:type="spellEnd"/>
            <w:r w:rsidRPr="00EC24BA">
              <w:rPr>
                <w:color w:val="000000"/>
              </w:rPr>
              <w:t xml:space="preserve"> суду </w:t>
            </w:r>
            <w:proofErr w:type="spellStart"/>
            <w:r w:rsidRPr="00EC24BA">
              <w:rPr>
                <w:color w:val="000000"/>
              </w:rPr>
              <w:t>цивільних</w:t>
            </w:r>
            <w:proofErr w:type="spellEnd"/>
            <w:r w:rsidRPr="00EC24BA">
              <w:rPr>
                <w:color w:val="000000"/>
              </w:rPr>
              <w:t xml:space="preserve"> та </w:t>
            </w:r>
            <w:proofErr w:type="spellStart"/>
            <w:r w:rsidRPr="00EC24BA">
              <w:rPr>
                <w:color w:val="000000"/>
              </w:rPr>
              <w:t>адміністративних</w:t>
            </w:r>
            <w:proofErr w:type="spellEnd"/>
            <w:r w:rsidRPr="00EC24BA">
              <w:rPr>
                <w:color w:val="000000"/>
              </w:rPr>
              <w:t xml:space="preserve"> справ за </w:t>
            </w:r>
            <w:proofErr w:type="spellStart"/>
            <w:r w:rsidRPr="00EC24BA">
              <w:rPr>
                <w:color w:val="000000"/>
              </w:rPr>
              <w:t>минулі</w:t>
            </w:r>
            <w:proofErr w:type="spellEnd"/>
            <w:r w:rsidRPr="00EC24BA">
              <w:rPr>
                <w:color w:val="000000"/>
              </w:rPr>
              <w:t xml:space="preserve"> роки, </w:t>
            </w:r>
            <w:proofErr w:type="spellStart"/>
            <w:r w:rsidRPr="00EC24BA">
              <w:rPr>
                <w:color w:val="000000"/>
              </w:rPr>
              <w:t>провадження</w:t>
            </w:r>
            <w:proofErr w:type="spellEnd"/>
            <w:r w:rsidRPr="00EC24BA">
              <w:rPr>
                <w:color w:val="000000"/>
              </w:rPr>
              <w:t xml:space="preserve"> у </w:t>
            </w:r>
            <w:proofErr w:type="spellStart"/>
            <w:r w:rsidRPr="00EC24BA">
              <w:rPr>
                <w:color w:val="000000"/>
              </w:rPr>
              <w:t>яких</w:t>
            </w:r>
            <w:proofErr w:type="spellEnd"/>
            <w:r w:rsidRPr="00EC24BA">
              <w:rPr>
                <w:color w:val="000000"/>
              </w:rPr>
              <w:t xml:space="preserve"> </w:t>
            </w:r>
            <w:proofErr w:type="spellStart"/>
            <w:r w:rsidRPr="00EC24BA">
              <w:rPr>
                <w:color w:val="000000"/>
              </w:rPr>
              <w:t>закінчено</w:t>
            </w:r>
            <w:proofErr w:type="spellEnd"/>
            <w:r w:rsidRPr="00EC24BA">
              <w:rPr>
                <w:color w:val="000000"/>
              </w:rPr>
              <w:t xml:space="preserve">, а </w:t>
            </w:r>
            <w:proofErr w:type="spellStart"/>
            <w:r w:rsidRPr="00EC24BA">
              <w:rPr>
                <w:color w:val="000000"/>
              </w:rPr>
              <w:t>також</w:t>
            </w:r>
            <w:proofErr w:type="spellEnd"/>
            <w:r w:rsidRPr="00EC24BA">
              <w:rPr>
                <w:color w:val="000000"/>
              </w:rPr>
              <w:t xml:space="preserve"> </w:t>
            </w:r>
            <w:proofErr w:type="spellStart"/>
            <w:r w:rsidRPr="00EC24BA">
              <w:rPr>
                <w:color w:val="000000"/>
              </w:rPr>
              <w:t>іншої</w:t>
            </w:r>
            <w:proofErr w:type="spellEnd"/>
            <w:r w:rsidRPr="00EC24BA">
              <w:rPr>
                <w:color w:val="000000"/>
              </w:rPr>
              <w:t xml:space="preserve"> </w:t>
            </w:r>
            <w:proofErr w:type="spellStart"/>
            <w:r w:rsidRPr="00EC24BA">
              <w:rPr>
                <w:color w:val="000000"/>
              </w:rPr>
              <w:t>документації</w:t>
            </w:r>
            <w:proofErr w:type="spellEnd"/>
            <w:r w:rsidRPr="00EC24BA">
              <w:rPr>
                <w:color w:val="000000"/>
              </w:rPr>
              <w:t xml:space="preserve"> </w:t>
            </w:r>
            <w:proofErr w:type="spellStart"/>
            <w:r w:rsidRPr="00EC24BA">
              <w:rPr>
                <w:color w:val="000000"/>
              </w:rPr>
              <w:t>канцелярії</w:t>
            </w:r>
            <w:proofErr w:type="spellEnd"/>
            <w:r w:rsidRPr="00EC24BA">
              <w:rPr>
                <w:color w:val="000000"/>
              </w:rPr>
              <w:t xml:space="preserve"> суду за </w:t>
            </w:r>
            <w:proofErr w:type="spellStart"/>
            <w:r w:rsidRPr="00EC24BA">
              <w:rPr>
                <w:color w:val="000000"/>
              </w:rPr>
              <w:t>минулі</w:t>
            </w:r>
            <w:proofErr w:type="spellEnd"/>
            <w:r w:rsidRPr="00EC24BA">
              <w:rPr>
                <w:color w:val="000000"/>
              </w:rPr>
              <w:t xml:space="preserve"> роки</w:t>
            </w:r>
            <w:r w:rsidRPr="00EC24BA">
              <w:rPr>
                <w:color w:val="000000"/>
                <w:lang w:val="uk-UA"/>
              </w:rPr>
              <w:t>;</w:t>
            </w:r>
          </w:p>
          <w:p w:rsidR="00202F27" w:rsidRPr="00EC24BA" w:rsidRDefault="00202F27" w:rsidP="00600243">
            <w:pPr>
              <w:ind w:left="146" w:right="142"/>
              <w:jc w:val="both"/>
              <w:rPr>
                <w:color w:val="000000"/>
                <w:lang w:val="uk-UA"/>
              </w:rPr>
            </w:pPr>
            <w:r w:rsidRPr="00EC24BA">
              <w:rPr>
                <w:color w:val="000000"/>
              </w:rPr>
              <w:t xml:space="preserve"> </w:t>
            </w:r>
            <w:r w:rsidRPr="00EC24BA">
              <w:rPr>
                <w:color w:val="000000"/>
                <w:lang w:val="uk-UA"/>
              </w:rPr>
              <w:t>3)</w:t>
            </w:r>
            <w:r w:rsidRPr="00EC24BA">
              <w:rPr>
                <w:color w:val="000000"/>
              </w:rPr>
              <w:t xml:space="preserve">  </w:t>
            </w:r>
            <w:r w:rsidRPr="00EC24BA">
              <w:rPr>
                <w:color w:val="000000"/>
                <w:lang w:val="uk-UA"/>
              </w:rPr>
              <w:t>п</w:t>
            </w:r>
            <w:proofErr w:type="spellStart"/>
            <w:r w:rsidRPr="00EC24BA">
              <w:rPr>
                <w:color w:val="000000"/>
              </w:rPr>
              <w:t>роведення</w:t>
            </w:r>
            <w:proofErr w:type="spellEnd"/>
            <w:r w:rsidRPr="00EC24BA">
              <w:rPr>
                <w:color w:val="000000"/>
              </w:rPr>
              <w:t xml:space="preserve"> </w:t>
            </w:r>
            <w:proofErr w:type="spellStart"/>
            <w:r w:rsidRPr="00EC24BA">
              <w:rPr>
                <w:color w:val="000000"/>
              </w:rPr>
              <w:t>роботи</w:t>
            </w:r>
            <w:proofErr w:type="spellEnd"/>
            <w:r w:rsidRPr="00EC24BA">
              <w:rPr>
                <w:color w:val="000000"/>
              </w:rPr>
              <w:t xml:space="preserve"> </w:t>
            </w:r>
            <w:proofErr w:type="spellStart"/>
            <w:r w:rsidRPr="00EC24BA">
              <w:rPr>
                <w:color w:val="000000"/>
              </w:rPr>
              <w:t>щодо</w:t>
            </w:r>
            <w:proofErr w:type="spellEnd"/>
            <w:r w:rsidRPr="00EC24BA">
              <w:rPr>
                <w:color w:val="000000"/>
              </w:rPr>
              <w:t xml:space="preserve"> </w:t>
            </w:r>
            <w:proofErr w:type="spellStart"/>
            <w:r w:rsidRPr="00EC24BA">
              <w:rPr>
                <w:color w:val="000000"/>
              </w:rPr>
              <w:t>звернення</w:t>
            </w:r>
            <w:proofErr w:type="spellEnd"/>
            <w:r w:rsidRPr="00EC24BA">
              <w:rPr>
                <w:color w:val="000000"/>
              </w:rPr>
              <w:t xml:space="preserve"> </w:t>
            </w:r>
            <w:proofErr w:type="spellStart"/>
            <w:r w:rsidRPr="00EC24BA">
              <w:rPr>
                <w:color w:val="000000"/>
              </w:rPr>
              <w:t>судових</w:t>
            </w:r>
            <w:proofErr w:type="spellEnd"/>
            <w:r w:rsidRPr="00EC24BA">
              <w:rPr>
                <w:color w:val="000000"/>
              </w:rPr>
              <w:t xml:space="preserve"> </w:t>
            </w:r>
            <w:proofErr w:type="spellStart"/>
            <w:r w:rsidRPr="00EC24BA">
              <w:rPr>
                <w:color w:val="000000"/>
              </w:rPr>
              <w:t>рішень</w:t>
            </w:r>
            <w:proofErr w:type="spellEnd"/>
            <w:r w:rsidRPr="00EC24BA">
              <w:rPr>
                <w:color w:val="000000"/>
              </w:rPr>
              <w:t xml:space="preserve"> до </w:t>
            </w:r>
            <w:proofErr w:type="spellStart"/>
            <w:r w:rsidRPr="00EC24BA">
              <w:rPr>
                <w:color w:val="000000"/>
              </w:rPr>
              <w:t>виконання</w:t>
            </w:r>
            <w:proofErr w:type="spellEnd"/>
            <w:r w:rsidRPr="00EC24BA">
              <w:rPr>
                <w:color w:val="000000"/>
              </w:rPr>
              <w:t xml:space="preserve">, </w:t>
            </w:r>
            <w:proofErr w:type="spellStart"/>
            <w:r w:rsidRPr="00EC24BA">
              <w:rPr>
                <w:color w:val="000000"/>
              </w:rPr>
              <w:t>здійснення</w:t>
            </w:r>
            <w:proofErr w:type="spellEnd"/>
            <w:r w:rsidRPr="00EC24BA">
              <w:rPr>
                <w:color w:val="000000"/>
              </w:rPr>
              <w:t xml:space="preserve"> контролю за </w:t>
            </w:r>
            <w:proofErr w:type="spellStart"/>
            <w:r w:rsidRPr="00EC24BA">
              <w:rPr>
                <w:color w:val="000000"/>
              </w:rPr>
              <w:t>одержанням</w:t>
            </w:r>
            <w:proofErr w:type="spellEnd"/>
            <w:r w:rsidRPr="00EC24BA">
              <w:rPr>
                <w:color w:val="000000"/>
              </w:rPr>
              <w:t xml:space="preserve"> </w:t>
            </w:r>
            <w:proofErr w:type="spellStart"/>
            <w:r w:rsidRPr="00EC24BA">
              <w:rPr>
                <w:color w:val="000000"/>
              </w:rPr>
              <w:t>повідомлень</w:t>
            </w:r>
            <w:proofErr w:type="spellEnd"/>
            <w:r w:rsidRPr="00EC24BA">
              <w:rPr>
                <w:color w:val="000000"/>
              </w:rPr>
              <w:t xml:space="preserve"> про </w:t>
            </w:r>
            <w:proofErr w:type="spellStart"/>
            <w:r w:rsidRPr="00EC24BA">
              <w:rPr>
                <w:color w:val="000000"/>
              </w:rPr>
              <w:t>їх</w:t>
            </w:r>
            <w:proofErr w:type="spellEnd"/>
            <w:r w:rsidRPr="00EC24BA">
              <w:rPr>
                <w:color w:val="000000"/>
              </w:rPr>
              <w:t xml:space="preserve"> </w:t>
            </w:r>
            <w:proofErr w:type="spellStart"/>
            <w:r w:rsidRPr="00EC24BA">
              <w:rPr>
                <w:color w:val="000000"/>
              </w:rPr>
              <w:t>виконання</w:t>
            </w:r>
            <w:proofErr w:type="spellEnd"/>
            <w:r w:rsidRPr="00EC24BA">
              <w:rPr>
                <w:color w:val="000000"/>
              </w:rPr>
              <w:t xml:space="preserve"> та </w:t>
            </w:r>
            <w:proofErr w:type="spellStart"/>
            <w:r w:rsidRPr="00EC24BA">
              <w:rPr>
                <w:color w:val="000000"/>
              </w:rPr>
              <w:t>забезпечення</w:t>
            </w:r>
            <w:proofErr w:type="spellEnd"/>
            <w:r w:rsidRPr="00EC24BA">
              <w:rPr>
                <w:color w:val="000000"/>
              </w:rPr>
              <w:t xml:space="preserve"> </w:t>
            </w:r>
            <w:proofErr w:type="spellStart"/>
            <w:r w:rsidRPr="00EC24BA">
              <w:rPr>
                <w:color w:val="000000"/>
              </w:rPr>
              <w:t>своєчасного</w:t>
            </w:r>
            <w:proofErr w:type="spellEnd"/>
            <w:r w:rsidRPr="00EC24BA">
              <w:rPr>
                <w:color w:val="000000"/>
              </w:rPr>
              <w:t xml:space="preserve"> </w:t>
            </w:r>
            <w:proofErr w:type="spellStart"/>
            <w:r w:rsidRPr="00EC24BA">
              <w:rPr>
                <w:color w:val="000000"/>
              </w:rPr>
              <w:t>приєднання</w:t>
            </w:r>
            <w:proofErr w:type="spellEnd"/>
            <w:r w:rsidRPr="00EC24BA">
              <w:rPr>
                <w:color w:val="000000"/>
              </w:rPr>
              <w:t xml:space="preserve"> до </w:t>
            </w:r>
            <w:proofErr w:type="spellStart"/>
            <w:r w:rsidRPr="00EC24BA">
              <w:rPr>
                <w:color w:val="000000"/>
              </w:rPr>
              <w:t>судових</w:t>
            </w:r>
            <w:proofErr w:type="spellEnd"/>
            <w:r w:rsidRPr="00EC24BA">
              <w:rPr>
                <w:color w:val="000000"/>
              </w:rPr>
              <w:t xml:space="preserve"> справ</w:t>
            </w:r>
            <w:r w:rsidRPr="00EC24BA">
              <w:rPr>
                <w:color w:val="000000"/>
                <w:lang w:val="uk-UA"/>
              </w:rPr>
              <w:t>;</w:t>
            </w:r>
          </w:p>
          <w:p w:rsidR="00202F27" w:rsidRPr="00EC24BA" w:rsidRDefault="00202F27" w:rsidP="00600243">
            <w:pPr>
              <w:ind w:left="146" w:right="142"/>
              <w:jc w:val="both"/>
              <w:rPr>
                <w:color w:val="000000"/>
                <w:lang w:val="uk-UA"/>
              </w:rPr>
            </w:pPr>
            <w:r w:rsidRPr="00EC24BA">
              <w:rPr>
                <w:color w:val="000000"/>
                <w:lang w:val="uk-UA"/>
              </w:rPr>
              <w:t>4) з</w:t>
            </w:r>
            <w:proofErr w:type="spellStart"/>
            <w:r w:rsidRPr="00EC24BA">
              <w:rPr>
                <w:color w:val="000000"/>
              </w:rPr>
              <w:t>дійснення</w:t>
            </w:r>
            <w:proofErr w:type="spellEnd"/>
            <w:r w:rsidRPr="00EC24BA">
              <w:rPr>
                <w:color w:val="000000"/>
              </w:rPr>
              <w:t xml:space="preserve"> </w:t>
            </w:r>
            <w:proofErr w:type="spellStart"/>
            <w:r w:rsidRPr="00EC24BA">
              <w:rPr>
                <w:color w:val="000000"/>
              </w:rPr>
              <w:t>обліку</w:t>
            </w:r>
            <w:proofErr w:type="spellEnd"/>
            <w:r w:rsidRPr="00EC24BA">
              <w:rPr>
                <w:color w:val="000000"/>
              </w:rPr>
              <w:t xml:space="preserve"> </w:t>
            </w:r>
            <w:proofErr w:type="spellStart"/>
            <w:r w:rsidRPr="00EC24BA">
              <w:rPr>
                <w:color w:val="000000"/>
              </w:rPr>
              <w:t>виконавчих</w:t>
            </w:r>
            <w:proofErr w:type="spellEnd"/>
            <w:r w:rsidRPr="00EC24BA">
              <w:rPr>
                <w:color w:val="000000"/>
              </w:rPr>
              <w:t xml:space="preserve"> </w:t>
            </w:r>
            <w:proofErr w:type="spellStart"/>
            <w:r w:rsidRPr="00EC24BA">
              <w:rPr>
                <w:color w:val="000000"/>
              </w:rPr>
              <w:t>документів</w:t>
            </w:r>
            <w:proofErr w:type="spellEnd"/>
            <w:r w:rsidRPr="00EC24BA">
              <w:rPr>
                <w:color w:val="000000"/>
              </w:rPr>
              <w:t xml:space="preserve">, </w:t>
            </w:r>
            <w:proofErr w:type="spellStart"/>
            <w:r w:rsidRPr="00EC24BA">
              <w:rPr>
                <w:color w:val="000000"/>
              </w:rPr>
              <w:t>які</w:t>
            </w:r>
            <w:proofErr w:type="spellEnd"/>
            <w:r w:rsidRPr="00EC24BA">
              <w:rPr>
                <w:color w:val="000000"/>
              </w:rPr>
              <w:t xml:space="preserve"> </w:t>
            </w:r>
            <w:proofErr w:type="spellStart"/>
            <w:r w:rsidRPr="00EC24BA">
              <w:rPr>
                <w:color w:val="000000"/>
              </w:rPr>
              <w:t>передаються</w:t>
            </w:r>
            <w:proofErr w:type="spellEnd"/>
            <w:r w:rsidRPr="00EC24BA">
              <w:rPr>
                <w:color w:val="000000"/>
              </w:rPr>
              <w:t xml:space="preserve"> для </w:t>
            </w:r>
            <w:proofErr w:type="spellStart"/>
            <w:r w:rsidRPr="00EC24BA">
              <w:rPr>
                <w:color w:val="000000"/>
              </w:rPr>
              <w:t>виконання</w:t>
            </w:r>
            <w:proofErr w:type="spellEnd"/>
            <w:r w:rsidRPr="00EC24BA">
              <w:rPr>
                <w:color w:val="000000"/>
              </w:rPr>
              <w:t xml:space="preserve"> до </w:t>
            </w:r>
            <w:proofErr w:type="spellStart"/>
            <w:r w:rsidRPr="00EC24BA">
              <w:rPr>
                <w:color w:val="000000"/>
              </w:rPr>
              <w:t>державної</w:t>
            </w:r>
            <w:proofErr w:type="spellEnd"/>
            <w:r w:rsidRPr="00EC24BA">
              <w:rPr>
                <w:color w:val="000000"/>
              </w:rPr>
              <w:t xml:space="preserve"> </w:t>
            </w:r>
            <w:proofErr w:type="spellStart"/>
            <w:r w:rsidRPr="00EC24BA">
              <w:rPr>
                <w:color w:val="000000"/>
              </w:rPr>
              <w:t>виконавчої</w:t>
            </w:r>
            <w:proofErr w:type="spellEnd"/>
            <w:r w:rsidRPr="00EC24BA">
              <w:rPr>
                <w:color w:val="000000"/>
              </w:rPr>
              <w:t xml:space="preserve"> </w:t>
            </w:r>
            <w:proofErr w:type="spellStart"/>
            <w:r w:rsidRPr="00EC24BA">
              <w:rPr>
                <w:color w:val="000000"/>
              </w:rPr>
              <w:t>служби</w:t>
            </w:r>
            <w:proofErr w:type="spellEnd"/>
            <w:r w:rsidRPr="00EC24BA">
              <w:rPr>
                <w:color w:val="000000"/>
                <w:lang w:val="uk-UA"/>
              </w:rPr>
              <w:t>;</w:t>
            </w:r>
          </w:p>
          <w:p w:rsidR="00202F27" w:rsidRPr="00EC24BA" w:rsidRDefault="00202F27" w:rsidP="00600243">
            <w:pPr>
              <w:ind w:left="146" w:right="142"/>
              <w:jc w:val="both"/>
              <w:rPr>
                <w:color w:val="000000"/>
                <w:lang w:val="uk-UA"/>
              </w:rPr>
            </w:pPr>
            <w:r w:rsidRPr="00EC24BA">
              <w:rPr>
                <w:color w:val="000000"/>
                <w:lang w:val="uk-UA"/>
              </w:rPr>
              <w:t>5) з</w:t>
            </w:r>
            <w:proofErr w:type="spellStart"/>
            <w:r w:rsidRPr="00EC24BA">
              <w:rPr>
                <w:color w:val="000000"/>
              </w:rPr>
              <w:t>дійснення</w:t>
            </w:r>
            <w:proofErr w:type="spellEnd"/>
            <w:r w:rsidRPr="00EC24BA">
              <w:rPr>
                <w:color w:val="000000"/>
              </w:rPr>
              <w:t xml:space="preserve"> </w:t>
            </w:r>
            <w:proofErr w:type="spellStart"/>
            <w:r w:rsidRPr="00EC24BA">
              <w:rPr>
                <w:color w:val="000000"/>
              </w:rPr>
              <w:t>видачі</w:t>
            </w:r>
            <w:proofErr w:type="spellEnd"/>
            <w:r w:rsidRPr="00EC24BA">
              <w:rPr>
                <w:color w:val="000000"/>
              </w:rPr>
              <w:t xml:space="preserve"> </w:t>
            </w:r>
            <w:proofErr w:type="spellStart"/>
            <w:r w:rsidRPr="00EC24BA">
              <w:rPr>
                <w:color w:val="000000"/>
              </w:rPr>
              <w:t>копій</w:t>
            </w:r>
            <w:proofErr w:type="spellEnd"/>
            <w:r w:rsidRPr="00EC24BA">
              <w:rPr>
                <w:color w:val="000000"/>
              </w:rPr>
              <w:t xml:space="preserve"> </w:t>
            </w:r>
            <w:proofErr w:type="spellStart"/>
            <w:r w:rsidRPr="00EC24BA">
              <w:rPr>
                <w:color w:val="000000"/>
              </w:rPr>
              <w:t>судових</w:t>
            </w:r>
            <w:proofErr w:type="spellEnd"/>
            <w:r w:rsidRPr="00EC24BA">
              <w:rPr>
                <w:color w:val="000000"/>
              </w:rPr>
              <w:t xml:space="preserve"> </w:t>
            </w:r>
            <w:proofErr w:type="spellStart"/>
            <w:r w:rsidRPr="00EC24BA">
              <w:rPr>
                <w:color w:val="000000"/>
              </w:rPr>
              <w:t>рішень</w:t>
            </w:r>
            <w:proofErr w:type="spellEnd"/>
            <w:r w:rsidRPr="00EC24BA">
              <w:rPr>
                <w:color w:val="000000"/>
              </w:rPr>
              <w:t xml:space="preserve">, </w:t>
            </w:r>
            <w:proofErr w:type="spellStart"/>
            <w:r w:rsidRPr="00EC24BA">
              <w:rPr>
                <w:color w:val="000000"/>
              </w:rPr>
              <w:t>інших</w:t>
            </w:r>
            <w:proofErr w:type="spellEnd"/>
            <w:r w:rsidRPr="00EC24BA">
              <w:rPr>
                <w:color w:val="000000"/>
              </w:rPr>
              <w:t xml:space="preserve"> </w:t>
            </w:r>
            <w:proofErr w:type="spellStart"/>
            <w:r w:rsidRPr="00EC24BA">
              <w:rPr>
                <w:color w:val="000000"/>
              </w:rPr>
              <w:t>документів</w:t>
            </w:r>
            <w:proofErr w:type="spellEnd"/>
            <w:r w:rsidRPr="00EC24BA">
              <w:rPr>
                <w:color w:val="000000"/>
              </w:rPr>
              <w:t xml:space="preserve">, </w:t>
            </w:r>
            <w:proofErr w:type="spellStart"/>
            <w:r w:rsidRPr="00EC24BA">
              <w:rPr>
                <w:color w:val="000000"/>
              </w:rPr>
              <w:t>які</w:t>
            </w:r>
            <w:proofErr w:type="spellEnd"/>
            <w:r w:rsidRPr="00EC24BA">
              <w:rPr>
                <w:color w:val="000000"/>
              </w:rPr>
              <w:t xml:space="preserve"> </w:t>
            </w:r>
            <w:proofErr w:type="spellStart"/>
            <w:r w:rsidRPr="00EC24BA">
              <w:rPr>
                <w:color w:val="000000"/>
              </w:rPr>
              <w:t>зберігаються</w:t>
            </w:r>
            <w:proofErr w:type="spellEnd"/>
            <w:r w:rsidRPr="00EC24BA">
              <w:rPr>
                <w:color w:val="000000"/>
              </w:rPr>
              <w:t xml:space="preserve"> в </w:t>
            </w:r>
            <w:proofErr w:type="spellStart"/>
            <w:r w:rsidRPr="00EC24BA">
              <w:rPr>
                <w:color w:val="000000"/>
              </w:rPr>
              <w:t>канцелярії</w:t>
            </w:r>
            <w:proofErr w:type="spellEnd"/>
            <w:r w:rsidRPr="00EC24BA">
              <w:rPr>
                <w:color w:val="000000"/>
              </w:rPr>
              <w:t xml:space="preserve"> суду, а </w:t>
            </w:r>
            <w:proofErr w:type="spellStart"/>
            <w:r w:rsidRPr="00EC24BA">
              <w:rPr>
                <w:color w:val="000000"/>
              </w:rPr>
              <w:t>також</w:t>
            </w:r>
            <w:proofErr w:type="spellEnd"/>
            <w:r w:rsidRPr="00EC24BA">
              <w:rPr>
                <w:color w:val="000000"/>
              </w:rPr>
              <w:t xml:space="preserve"> </w:t>
            </w:r>
            <w:proofErr w:type="spellStart"/>
            <w:r w:rsidRPr="00EC24BA">
              <w:rPr>
                <w:color w:val="000000"/>
              </w:rPr>
              <w:t>судових</w:t>
            </w:r>
            <w:proofErr w:type="spellEnd"/>
            <w:r w:rsidRPr="00EC24BA">
              <w:rPr>
                <w:color w:val="000000"/>
              </w:rPr>
              <w:t xml:space="preserve"> справ для </w:t>
            </w:r>
            <w:proofErr w:type="spellStart"/>
            <w:r w:rsidRPr="00EC24BA">
              <w:rPr>
                <w:color w:val="000000"/>
              </w:rPr>
              <w:t>ознайомлення</w:t>
            </w:r>
            <w:proofErr w:type="spellEnd"/>
            <w:r w:rsidRPr="00EC24BA">
              <w:rPr>
                <w:color w:val="000000"/>
              </w:rPr>
              <w:t xml:space="preserve"> </w:t>
            </w:r>
            <w:proofErr w:type="spellStart"/>
            <w:r w:rsidRPr="00EC24BA">
              <w:rPr>
                <w:color w:val="000000"/>
              </w:rPr>
              <w:t>учасникам</w:t>
            </w:r>
            <w:proofErr w:type="spellEnd"/>
            <w:r w:rsidRPr="00EC24BA">
              <w:rPr>
                <w:color w:val="000000"/>
              </w:rPr>
              <w:t xml:space="preserve"> судового </w:t>
            </w:r>
            <w:proofErr w:type="spellStart"/>
            <w:r w:rsidRPr="00EC24BA">
              <w:rPr>
                <w:color w:val="000000"/>
              </w:rPr>
              <w:t>розгляду</w:t>
            </w:r>
            <w:proofErr w:type="spellEnd"/>
            <w:r w:rsidRPr="00EC24BA">
              <w:rPr>
                <w:color w:val="000000"/>
              </w:rPr>
              <w:t xml:space="preserve"> </w:t>
            </w:r>
            <w:proofErr w:type="spellStart"/>
            <w:r w:rsidRPr="00EC24BA">
              <w:rPr>
                <w:color w:val="000000"/>
              </w:rPr>
              <w:t>відповідно</w:t>
            </w:r>
            <w:proofErr w:type="spellEnd"/>
            <w:r w:rsidRPr="00EC24BA">
              <w:rPr>
                <w:color w:val="000000"/>
              </w:rPr>
              <w:t xml:space="preserve"> до </w:t>
            </w:r>
            <w:proofErr w:type="spellStart"/>
            <w:r w:rsidRPr="00EC24BA">
              <w:rPr>
                <w:color w:val="000000"/>
              </w:rPr>
              <w:t>встановленого</w:t>
            </w:r>
            <w:proofErr w:type="spellEnd"/>
            <w:r w:rsidRPr="00EC24BA">
              <w:rPr>
                <w:color w:val="000000"/>
              </w:rPr>
              <w:t xml:space="preserve"> порядку</w:t>
            </w:r>
            <w:r w:rsidRPr="00EC24BA">
              <w:rPr>
                <w:color w:val="000000"/>
                <w:lang w:val="uk-UA"/>
              </w:rPr>
              <w:t>;</w:t>
            </w:r>
          </w:p>
          <w:p w:rsidR="00202F27" w:rsidRPr="00EC24BA" w:rsidRDefault="00202F27" w:rsidP="00600243">
            <w:pPr>
              <w:ind w:left="146" w:right="142"/>
              <w:jc w:val="both"/>
              <w:rPr>
                <w:color w:val="000000"/>
                <w:lang w:val="uk-UA"/>
              </w:rPr>
            </w:pPr>
            <w:r w:rsidRPr="00EC24BA">
              <w:rPr>
                <w:color w:val="000000"/>
                <w:lang w:val="uk-UA"/>
              </w:rPr>
              <w:t>6) ф</w:t>
            </w:r>
            <w:proofErr w:type="spellStart"/>
            <w:r w:rsidRPr="00EC24BA">
              <w:rPr>
                <w:color w:val="000000"/>
              </w:rPr>
              <w:t>ормування</w:t>
            </w:r>
            <w:proofErr w:type="spellEnd"/>
            <w:r w:rsidRPr="00EC24BA">
              <w:rPr>
                <w:color w:val="000000"/>
              </w:rPr>
              <w:t xml:space="preserve"> </w:t>
            </w:r>
            <w:proofErr w:type="spellStart"/>
            <w:r w:rsidRPr="00EC24BA">
              <w:rPr>
                <w:color w:val="000000"/>
              </w:rPr>
              <w:t>статистичних</w:t>
            </w:r>
            <w:proofErr w:type="spellEnd"/>
            <w:r w:rsidRPr="00EC24BA">
              <w:rPr>
                <w:color w:val="000000"/>
              </w:rPr>
              <w:t xml:space="preserve"> </w:t>
            </w:r>
            <w:proofErr w:type="spellStart"/>
            <w:r w:rsidRPr="00EC24BA">
              <w:rPr>
                <w:color w:val="000000"/>
              </w:rPr>
              <w:t>звітів</w:t>
            </w:r>
            <w:proofErr w:type="spellEnd"/>
            <w:r w:rsidRPr="00EC24BA">
              <w:rPr>
                <w:color w:val="000000"/>
              </w:rPr>
              <w:t xml:space="preserve"> про </w:t>
            </w:r>
            <w:proofErr w:type="spellStart"/>
            <w:r w:rsidRPr="00EC24BA">
              <w:rPr>
                <w:color w:val="000000"/>
              </w:rPr>
              <w:t>результати</w:t>
            </w:r>
            <w:proofErr w:type="spellEnd"/>
            <w:r w:rsidRPr="00EC24BA">
              <w:rPr>
                <w:color w:val="000000"/>
              </w:rPr>
              <w:t xml:space="preserve"> </w:t>
            </w:r>
            <w:proofErr w:type="spellStart"/>
            <w:r w:rsidRPr="00EC24BA">
              <w:rPr>
                <w:color w:val="000000"/>
              </w:rPr>
              <w:t>розгляду</w:t>
            </w:r>
            <w:proofErr w:type="spellEnd"/>
            <w:r w:rsidRPr="00EC24BA">
              <w:rPr>
                <w:color w:val="000000"/>
              </w:rPr>
              <w:t xml:space="preserve"> </w:t>
            </w:r>
            <w:proofErr w:type="spellStart"/>
            <w:r w:rsidRPr="00EC24BA">
              <w:rPr>
                <w:color w:val="000000"/>
              </w:rPr>
              <w:t>судових</w:t>
            </w:r>
            <w:proofErr w:type="spellEnd"/>
            <w:r w:rsidRPr="00EC24BA">
              <w:rPr>
                <w:color w:val="000000"/>
              </w:rPr>
              <w:t xml:space="preserve"> справ і </w:t>
            </w:r>
            <w:proofErr w:type="spellStart"/>
            <w:r w:rsidRPr="00EC24BA">
              <w:rPr>
                <w:color w:val="000000"/>
              </w:rPr>
              <w:t>матеріалів</w:t>
            </w:r>
            <w:proofErr w:type="spellEnd"/>
            <w:r w:rsidRPr="00EC24BA">
              <w:rPr>
                <w:color w:val="000000"/>
              </w:rPr>
              <w:t xml:space="preserve">, </w:t>
            </w:r>
            <w:proofErr w:type="spellStart"/>
            <w:r w:rsidRPr="00EC24BA">
              <w:rPr>
                <w:color w:val="000000"/>
              </w:rPr>
              <w:t>розгляд</w:t>
            </w:r>
            <w:proofErr w:type="spellEnd"/>
            <w:r w:rsidRPr="00EC24BA">
              <w:rPr>
                <w:color w:val="000000"/>
              </w:rPr>
              <w:t xml:space="preserve"> </w:t>
            </w:r>
            <w:proofErr w:type="spellStart"/>
            <w:r w:rsidRPr="00EC24BA">
              <w:rPr>
                <w:color w:val="000000"/>
              </w:rPr>
              <w:t>яких</w:t>
            </w:r>
            <w:proofErr w:type="spellEnd"/>
            <w:r w:rsidRPr="00EC24BA">
              <w:rPr>
                <w:color w:val="000000"/>
              </w:rPr>
              <w:t xml:space="preserve"> </w:t>
            </w:r>
            <w:proofErr w:type="spellStart"/>
            <w:r w:rsidRPr="00EC24BA">
              <w:rPr>
                <w:color w:val="000000"/>
              </w:rPr>
              <w:t>передбачено</w:t>
            </w:r>
            <w:proofErr w:type="spellEnd"/>
            <w:r w:rsidRPr="00EC24BA">
              <w:rPr>
                <w:color w:val="000000"/>
              </w:rPr>
              <w:t xml:space="preserve"> </w:t>
            </w:r>
            <w:proofErr w:type="spellStart"/>
            <w:r w:rsidRPr="00EC24BA">
              <w:rPr>
                <w:color w:val="000000"/>
              </w:rPr>
              <w:t>цивільним</w:t>
            </w:r>
            <w:proofErr w:type="spellEnd"/>
            <w:r w:rsidRPr="00EC24BA">
              <w:rPr>
                <w:color w:val="000000"/>
              </w:rPr>
              <w:t xml:space="preserve"> </w:t>
            </w:r>
            <w:proofErr w:type="spellStart"/>
            <w:r w:rsidRPr="00EC24BA">
              <w:rPr>
                <w:color w:val="000000"/>
              </w:rPr>
              <w:t>процесуальним</w:t>
            </w:r>
            <w:proofErr w:type="spellEnd"/>
            <w:r w:rsidRPr="00EC24BA">
              <w:rPr>
                <w:color w:val="000000"/>
              </w:rPr>
              <w:t xml:space="preserve"> </w:t>
            </w:r>
            <w:proofErr w:type="spellStart"/>
            <w:r w:rsidRPr="00EC24BA">
              <w:rPr>
                <w:color w:val="000000"/>
              </w:rPr>
              <w:t>законодавством</w:t>
            </w:r>
            <w:proofErr w:type="spellEnd"/>
            <w:r w:rsidRPr="00EC24BA">
              <w:rPr>
                <w:color w:val="000000"/>
              </w:rPr>
              <w:t xml:space="preserve"> та справ, </w:t>
            </w:r>
            <w:proofErr w:type="spellStart"/>
            <w:r w:rsidRPr="00EC24BA">
              <w:rPr>
                <w:color w:val="000000"/>
              </w:rPr>
              <w:t>що</w:t>
            </w:r>
            <w:proofErr w:type="spellEnd"/>
            <w:r w:rsidRPr="00EC24BA">
              <w:rPr>
                <w:color w:val="000000"/>
              </w:rPr>
              <w:t xml:space="preserve"> </w:t>
            </w:r>
            <w:proofErr w:type="spellStart"/>
            <w:r w:rsidRPr="00EC24BA">
              <w:rPr>
                <w:color w:val="000000"/>
              </w:rPr>
              <w:t>вирішуються</w:t>
            </w:r>
            <w:proofErr w:type="spellEnd"/>
            <w:r w:rsidRPr="00EC24BA">
              <w:rPr>
                <w:color w:val="000000"/>
              </w:rPr>
              <w:t xml:space="preserve"> в порядку </w:t>
            </w:r>
            <w:proofErr w:type="spellStart"/>
            <w:r w:rsidRPr="00EC24BA">
              <w:rPr>
                <w:color w:val="000000"/>
              </w:rPr>
              <w:t>адміністративного</w:t>
            </w:r>
            <w:proofErr w:type="spellEnd"/>
            <w:r w:rsidRPr="00EC24BA">
              <w:rPr>
                <w:color w:val="000000"/>
              </w:rPr>
              <w:t xml:space="preserve"> </w:t>
            </w:r>
            <w:proofErr w:type="spellStart"/>
            <w:r w:rsidRPr="00EC24BA">
              <w:rPr>
                <w:color w:val="000000"/>
              </w:rPr>
              <w:t>судочинства</w:t>
            </w:r>
            <w:proofErr w:type="spellEnd"/>
            <w:r w:rsidRPr="00EC24BA">
              <w:rPr>
                <w:color w:val="000000"/>
              </w:rPr>
              <w:t xml:space="preserve"> на </w:t>
            </w:r>
            <w:proofErr w:type="spellStart"/>
            <w:r w:rsidRPr="00EC24BA">
              <w:rPr>
                <w:color w:val="000000"/>
              </w:rPr>
              <w:t>підставі</w:t>
            </w:r>
            <w:proofErr w:type="spellEnd"/>
            <w:r w:rsidRPr="00EC24BA">
              <w:rPr>
                <w:color w:val="000000"/>
              </w:rPr>
              <w:t xml:space="preserve"> </w:t>
            </w:r>
            <w:proofErr w:type="spellStart"/>
            <w:r w:rsidRPr="00EC24BA">
              <w:rPr>
                <w:color w:val="000000"/>
              </w:rPr>
              <w:t>даних</w:t>
            </w:r>
            <w:proofErr w:type="spellEnd"/>
            <w:r w:rsidRPr="00EC24BA">
              <w:rPr>
                <w:color w:val="000000"/>
              </w:rPr>
              <w:t xml:space="preserve"> </w:t>
            </w:r>
            <w:proofErr w:type="spellStart"/>
            <w:r w:rsidRPr="00EC24BA">
              <w:rPr>
                <w:color w:val="000000"/>
              </w:rPr>
              <w:t>внесених</w:t>
            </w:r>
            <w:proofErr w:type="spellEnd"/>
            <w:r w:rsidRPr="00EC24BA">
              <w:rPr>
                <w:color w:val="000000"/>
              </w:rPr>
              <w:t xml:space="preserve"> в </w:t>
            </w:r>
            <w:proofErr w:type="spellStart"/>
            <w:r w:rsidRPr="00EC24BA">
              <w:rPr>
                <w:color w:val="000000"/>
              </w:rPr>
              <w:t>автоматизовану</w:t>
            </w:r>
            <w:proofErr w:type="spellEnd"/>
            <w:r w:rsidRPr="00EC24BA">
              <w:rPr>
                <w:color w:val="000000"/>
              </w:rPr>
              <w:t xml:space="preserve"> систему </w:t>
            </w:r>
            <w:proofErr w:type="spellStart"/>
            <w:r w:rsidRPr="00EC24BA">
              <w:rPr>
                <w:color w:val="000000"/>
              </w:rPr>
              <w:t>документообігу</w:t>
            </w:r>
            <w:proofErr w:type="spellEnd"/>
            <w:r w:rsidRPr="00EC24BA">
              <w:rPr>
                <w:color w:val="000000"/>
              </w:rPr>
              <w:t xml:space="preserve"> суду.</w:t>
            </w:r>
          </w:p>
        </w:tc>
      </w:tr>
      <w:tr w:rsidR="00202F27" w:rsidRPr="00556C0B" w:rsidTr="00600243">
        <w:tc>
          <w:tcPr>
            <w:tcW w:w="32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2F27" w:rsidRPr="00034F20" w:rsidRDefault="00202F27" w:rsidP="00600243">
            <w:pPr>
              <w:spacing w:before="150" w:after="150"/>
              <w:ind w:left="142"/>
              <w:rPr>
                <w:lang w:val="uk-UA"/>
              </w:rPr>
            </w:pPr>
            <w:r w:rsidRPr="00034F20">
              <w:rPr>
                <w:lang w:val="uk-UA"/>
              </w:rPr>
              <w:t>Умови оплати праці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2F27" w:rsidRPr="00556C0B" w:rsidRDefault="00202F27" w:rsidP="00600243">
            <w:pPr>
              <w:spacing w:before="150" w:after="150"/>
              <w:ind w:left="103" w:right="143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1. Посадовий оклад 8591</w:t>
            </w:r>
            <w:r w:rsidRPr="00556C0B">
              <w:rPr>
                <w:lang w:val="uk-UA"/>
              </w:rPr>
              <w:t>,00</w:t>
            </w:r>
            <w:r w:rsidRPr="00556C0B">
              <w:rPr>
                <w:color w:val="000000"/>
                <w:lang w:val="uk-UA"/>
              </w:rPr>
              <w:t xml:space="preserve"> грн., відповідно до постанови  КМУ </w:t>
            </w:r>
            <w:r w:rsidRPr="00075F8D">
              <w:rPr>
                <w:rFonts w:cs="Tahoma"/>
                <w:lang w:val="uk-UA"/>
              </w:rPr>
              <w:t>«Питання оплати праці державних службовців на основі класифікації посад у 2024 році» від 29.12.2023 року № 1409</w:t>
            </w:r>
            <w:r w:rsidRPr="00556C0B">
              <w:rPr>
                <w:color w:val="000000"/>
                <w:lang w:val="uk-UA"/>
              </w:rPr>
              <w:t>.</w:t>
            </w:r>
          </w:p>
          <w:p w:rsidR="00202F27" w:rsidRPr="00034F20" w:rsidRDefault="00202F27" w:rsidP="00600243">
            <w:pPr>
              <w:spacing w:before="150" w:after="150"/>
              <w:ind w:left="103" w:right="143"/>
              <w:jc w:val="both"/>
              <w:rPr>
                <w:lang w:val="uk-UA"/>
              </w:rPr>
            </w:pPr>
            <w:r w:rsidRPr="00556C0B">
              <w:rPr>
                <w:color w:val="000000"/>
                <w:lang w:val="uk-UA"/>
              </w:rPr>
              <w:t>2. Надбавки, доплати та премії, відповідно до статей 50, 52 Закону України «Про державну службу».</w:t>
            </w:r>
          </w:p>
        </w:tc>
      </w:tr>
      <w:tr w:rsidR="00202F27" w:rsidRPr="00556C0B" w:rsidTr="00600243">
        <w:tc>
          <w:tcPr>
            <w:tcW w:w="32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2F27" w:rsidRPr="00034F20" w:rsidRDefault="00202F27" w:rsidP="00600243">
            <w:pPr>
              <w:spacing w:before="150" w:after="150"/>
              <w:ind w:left="142"/>
              <w:rPr>
                <w:lang w:val="uk-UA"/>
              </w:rPr>
            </w:pPr>
            <w:r w:rsidRPr="00034F20">
              <w:rPr>
                <w:lang w:val="uk-UA"/>
              </w:rPr>
              <w:t>Інформація про строковість призначення на посаду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2F27" w:rsidRPr="00556C0B" w:rsidRDefault="00202F27" w:rsidP="00600243">
            <w:pPr>
              <w:spacing w:before="150" w:after="150"/>
              <w:ind w:left="103" w:right="143"/>
              <w:jc w:val="both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Строково на період дії воєнного стану, д</w:t>
            </w:r>
            <w:r w:rsidRPr="00556C0B">
              <w:rPr>
                <w:noProof/>
                <w:lang w:val="uk-UA"/>
              </w:rPr>
              <w:t>о призначення на цю посаду переможця конкурсу, або до спливу дванадцятимісячного строку з дня припинення чи скасування воєнного стану.</w:t>
            </w:r>
          </w:p>
        </w:tc>
      </w:tr>
      <w:tr w:rsidR="00202F27" w:rsidRPr="00556C0B" w:rsidTr="00600243">
        <w:tc>
          <w:tcPr>
            <w:tcW w:w="32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2F27" w:rsidRPr="00034F20" w:rsidRDefault="00202F27" w:rsidP="00600243">
            <w:pPr>
              <w:spacing w:before="150" w:after="150"/>
              <w:ind w:left="142"/>
              <w:rPr>
                <w:lang w:val="uk-UA"/>
              </w:rPr>
            </w:pPr>
            <w:r w:rsidRPr="004E62E7">
              <w:rPr>
                <w:lang w:val="uk-UA"/>
              </w:rPr>
              <w:lastRenderedPageBreak/>
              <w:t>Перелік документів, які необхідно 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2F27" w:rsidRPr="00556C0B" w:rsidRDefault="00202F27" w:rsidP="00600243">
            <w:pPr>
              <w:ind w:left="103" w:right="143"/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556C0B">
              <w:rPr>
                <w:color w:val="000000"/>
                <w:shd w:val="clear" w:color="auto" w:fill="FFFFFF"/>
                <w:lang w:val="uk-UA"/>
              </w:rPr>
              <w:t>1. Резюме</w:t>
            </w:r>
            <w:r w:rsidRPr="00556C0B">
              <w:t xml:space="preserve"> </w:t>
            </w:r>
            <w:r w:rsidRPr="00556C0B">
              <w:rPr>
                <w:color w:val="000000"/>
                <w:shd w:val="clear" w:color="auto" w:fill="FFFFFF"/>
                <w:lang w:val="uk-UA"/>
              </w:rPr>
              <w:t>довільної форми, або ж резюме встановленого зразка відповідно до Порядку проведення конкурсу на зайняття посад державної служби, затвердженого постановою КМУ від 25 березня 2016 року № 246</w:t>
            </w:r>
          </w:p>
          <w:p w:rsidR="00202F27" w:rsidRDefault="00202F27" w:rsidP="00600243">
            <w:pPr>
              <w:pStyle w:val="rvps2"/>
              <w:shd w:val="clear" w:color="auto" w:fill="FFFFFF"/>
              <w:spacing w:before="0" w:beforeAutospacing="0" w:after="0" w:afterAutospacing="0"/>
              <w:ind w:left="103" w:right="143"/>
              <w:jc w:val="both"/>
              <w:rPr>
                <w:rFonts w:eastAsia="Times New Roman"/>
                <w:color w:val="000000"/>
                <w:shd w:val="clear" w:color="auto" w:fill="FFFFFF"/>
                <w:lang w:val="uk-UA" w:eastAsia="en-US"/>
              </w:rPr>
            </w:pPr>
            <w:r w:rsidRPr="00034F20">
              <w:rPr>
                <w:rFonts w:eastAsia="Times New Roman"/>
                <w:color w:val="000000"/>
                <w:shd w:val="clear" w:color="auto" w:fill="FFFFFF"/>
                <w:lang w:val="uk-UA" w:eastAsia="en-US"/>
              </w:rPr>
              <w:t xml:space="preserve">2. </w:t>
            </w:r>
            <w:r>
              <w:rPr>
                <w:rFonts w:eastAsia="Times New Roman"/>
                <w:color w:val="000000"/>
                <w:shd w:val="clear" w:color="auto" w:fill="FFFFFF"/>
                <w:lang w:val="uk-UA" w:eastAsia="en-US"/>
              </w:rPr>
              <w:t>Копію документу про освіту.</w:t>
            </w:r>
          </w:p>
          <w:p w:rsidR="00202F27" w:rsidRDefault="00202F27" w:rsidP="00600243">
            <w:pPr>
              <w:pStyle w:val="rvps2"/>
              <w:shd w:val="clear" w:color="auto" w:fill="FFFFFF"/>
              <w:spacing w:before="0" w:beforeAutospacing="0" w:after="0" w:afterAutospacing="0"/>
              <w:ind w:left="103" w:right="143"/>
              <w:jc w:val="both"/>
              <w:rPr>
                <w:rFonts w:eastAsia="Times New Roman"/>
                <w:color w:val="000000"/>
                <w:shd w:val="clear" w:color="auto" w:fill="FFFFFF"/>
                <w:lang w:val="uk-UA" w:eastAsia="en-US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val="uk-UA" w:eastAsia="en-US"/>
              </w:rPr>
              <w:t xml:space="preserve">3. Копію паспорта громадянина України. </w:t>
            </w:r>
          </w:p>
          <w:p w:rsidR="00202F27" w:rsidRPr="009B7B09" w:rsidRDefault="00202F27" w:rsidP="00600243">
            <w:pPr>
              <w:pStyle w:val="a5"/>
              <w:ind w:left="103" w:right="143" w:firstLine="10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034F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Особа, яка виявила бажання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 призначенні</w:t>
            </w:r>
            <w:r w:rsidRPr="00034F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034F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компетентностей</w:t>
            </w:r>
            <w:proofErr w:type="spellEnd"/>
            <w:r w:rsidRPr="00034F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, репутації (характеристики, рекомендації, наукові публікації тощо).</w:t>
            </w:r>
            <w:r w:rsidRPr="00782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</w:p>
          <w:p w:rsidR="00202F27" w:rsidRPr="00556C0B" w:rsidRDefault="00202F27" w:rsidP="00600243">
            <w:pPr>
              <w:ind w:left="103" w:right="143"/>
              <w:jc w:val="both"/>
              <w:rPr>
                <w:b/>
                <w:bCs/>
                <w:u w:val="single"/>
                <w:lang w:val="uk-UA"/>
              </w:rPr>
            </w:pPr>
            <w:proofErr w:type="spellStart"/>
            <w:r w:rsidRPr="00FA5A0B">
              <w:rPr>
                <w:color w:val="000000"/>
              </w:rPr>
              <w:t>Інформаці</w:t>
            </w:r>
            <w:r>
              <w:rPr>
                <w:color w:val="000000"/>
              </w:rPr>
              <w:t>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прий</w:t>
            </w:r>
            <w:proofErr w:type="spellEnd"/>
            <w:r>
              <w:rPr>
                <w:color w:val="000000"/>
                <w:lang w:val="uk-UA"/>
              </w:rPr>
              <w:t>мається</w:t>
            </w:r>
            <w:r>
              <w:rPr>
                <w:color w:val="000000"/>
              </w:rPr>
              <w:t xml:space="preserve"> з </w:t>
            </w:r>
            <w:r>
              <w:rPr>
                <w:color w:val="000000"/>
                <w:lang w:val="uk-UA"/>
              </w:rPr>
              <w:t xml:space="preserve">01 </w:t>
            </w:r>
            <w:r>
              <w:rPr>
                <w:color w:val="000000"/>
              </w:rPr>
              <w:t xml:space="preserve">по </w:t>
            </w:r>
            <w:r>
              <w:rPr>
                <w:color w:val="000000"/>
                <w:lang w:val="uk-UA"/>
              </w:rPr>
              <w:t>10 травня</w:t>
            </w:r>
            <w:r w:rsidRPr="00FA5A0B">
              <w:rPr>
                <w:color w:val="000000"/>
              </w:rPr>
              <w:t xml:space="preserve"> 202</w:t>
            </w:r>
            <w:r>
              <w:rPr>
                <w:color w:val="000000"/>
                <w:lang w:val="uk-UA"/>
              </w:rPr>
              <w:t>4</w:t>
            </w:r>
            <w:r>
              <w:rPr>
                <w:color w:val="000000"/>
              </w:rPr>
              <w:t xml:space="preserve"> року </w:t>
            </w:r>
            <w:proofErr w:type="spellStart"/>
            <w:r>
              <w:rPr>
                <w:color w:val="000000"/>
              </w:rPr>
              <w:t>включно</w:t>
            </w:r>
            <w:proofErr w:type="spellEnd"/>
            <w:r w:rsidRPr="00FA5A0B">
              <w:rPr>
                <w:color w:val="000000"/>
              </w:rPr>
              <w:t xml:space="preserve"> в </w:t>
            </w:r>
            <w:proofErr w:type="spellStart"/>
            <w:r w:rsidRPr="00FA5A0B">
              <w:rPr>
                <w:color w:val="000000"/>
              </w:rPr>
              <w:t>електронному</w:t>
            </w:r>
            <w:proofErr w:type="spellEnd"/>
            <w:r w:rsidRPr="00FA5A0B">
              <w:rPr>
                <w:color w:val="000000"/>
              </w:rPr>
              <w:t xml:space="preserve"> </w:t>
            </w:r>
            <w:proofErr w:type="spellStart"/>
            <w:r w:rsidRPr="00FA5A0B">
              <w:rPr>
                <w:color w:val="000000"/>
              </w:rPr>
              <w:t>вигляді</w:t>
            </w:r>
            <w:proofErr w:type="spellEnd"/>
            <w:r w:rsidRPr="00FA5A0B">
              <w:rPr>
                <w:color w:val="000000"/>
              </w:rPr>
              <w:t xml:space="preserve"> за </w:t>
            </w:r>
            <w:proofErr w:type="spellStart"/>
            <w:r w:rsidRPr="00FA5A0B">
              <w:rPr>
                <w:color w:val="000000"/>
              </w:rPr>
              <w:t>адресою</w:t>
            </w:r>
            <w:proofErr w:type="spellEnd"/>
            <w:r w:rsidRPr="00FA5A0B">
              <w:rPr>
                <w:color w:val="000000"/>
              </w:rPr>
              <w:t xml:space="preserve">: </w:t>
            </w:r>
            <w:r>
              <w:rPr>
                <w:b/>
                <w:i/>
                <w:sz w:val="18"/>
              </w:rPr>
              <w:t xml:space="preserve"> </w:t>
            </w:r>
            <w:hyperlink r:id="rId5" w:history="1">
              <w:r w:rsidRPr="00993AE6">
                <w:rPr>
                  <w:rStyle w:val="a4"/>
                </w:rPr>
                <w:t>inbox@</w:t>
              </w:r>
              <w:r w:rsidRPr="00993AE6">
                <w:rPr>
                  <w:rStyle w:val="a4"/>
                  <w:lang w:val="en-US"/>
                </w:rPr>
                <w:t>bg</w:t>
              </w:r>
              <w:r w:rsidRPr="00993AE6">
                <w:rPr>
                  <w:rStyle w:val="a4"/>
                </w:rPr>
                <w:t>.te.court.</w:t>
              </w:r>
              <w:r w:rsidRPr="00993AE6">
                <w:rPr>
                  <w:rStyle w:val="a4"/>
                  <w:lang w:val="en-US"/>
                </w:rPr>
                <w:t>g</w:t>
              </w:r>
            </w:hyperlink>
            <w:r w:rsidRPr="00993AE6">
              <w:t>ov.ua</w:t>
            </w:r>
          </w:p>
        </w:tc>
      </w:tr>
      <w:tr w:rsidR="00202F27" w:rsidRPr="00993AE6" w:rsidTr="00600243">
        <w:tc>
          <w:tcPr>
            <w:tcW w:w="32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2F27" w:rsidRPr="00034F20" w:rsidRDefault="00202F27" w:rsidP="00600243">
            <w:pPr>
              <w:spacing w:before="150" w:after="150"/>
              <w:ind w:left="142"/>
              <w:rPr>
                <w:lang w:val="uk-UA"/>
              </w:rPr>
            </w:pPr>
            <w:r w:rsidRPr="009B7B09">
              <w:rPr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2F27" w:rsidRPr="00556C0B" w:rsidRDefault="00202F27" w:rsidP="00600243">
            <w:pPr>
              <w:rPr>
                <w:iCs/>
                <w:lang w:val="uk-UA"/>
              </w:rPr>
            </w:pPr>
          </w:p>
          <w:p w:rsidR="00202F27" w:rsidRPr="00556C0B" w:rsidRDefault="00202F27" w:rsidP="00600243">
            <w:pPr>
              <w:ind w:left="103"/>
              <w:rPr>
                <w:iCs/>
                <w:lang w:val="uk-UA"/>
              </w:rPr>
            </w:pPr>
            <w:proofErr w:type="spellStart"/>
            <w:r>
              <w:rPr>
                <w:iCs/>
                <w:lang w:val="uk-UA"/>
              </w:rPr>
              <w:t>Скавінська</w:t>
            </w:r>
            <w:proofErr w:type="spellEnd"/>
            <w:r>
              <w:rPr>
                <w:iCs/>
                <w:lang w:val="uk-UA"/>
              </w:rPr>
              <w:t xml:space="preserve"> Галина Ігорівна</w:t>
            </w:r>
          </w:p>
          <w:p w:rsidR="00202F27" w:rsidRPr="00556C0B" w:rsidRDefault="00202F27" w:rsidP="00600243">
            <w:pPr>
              <w:ind w:left="103"/>
              <w:rPr>
                <w:iCs/>
                <w:lang w:val="uk-UA"/>
              </w:rPr>
            </w:pPr>
            <w:r w:rsidRPr="00556C0B">
              <w:rPr>
                <w:iCs/>
                <w:lang w:val="uk-UA"/>
              </w:rPr>
              <w:t>(03</w:t>
            </w:r>
            <w:r>
              <w:rPr>
                <w:iCs/>
                <w:lang w:val="uk-UA"/>
              </w:rPr>
              <w:t>548</w:t>
            </w:r>
            <w:r w:rsidRPr="00556C0B">
              <w:rPr>
                <w:iCs/>
                <w:lang w:val="uk-UA"/>
              </w:rPr>
              <w:t xml:space="preserve">) </w:t>
            </w:r>
            <w:r>
              <w:rPr>
                <w:iCs/>
                <w:lang w:val="uk-UA"/>
              </w:rPr>
              <w:t>2-36-96</w:t>
            </w:r>
          </w:p>
          <w:p w:rsidR="00202F27" w:rsidRPr="00205C98" w:rsidRDefault="00202F27" w:rsidP="00600243">
            <w:pPr>
              <w:ind w:left="103"/>
              <w:rPr>
                <w:lang w:val="uk-UA"/>
              </w:rPr>
            </w:pPr>
            <w:r w:rsidRPr="00993AE6">
              <w:rPr>
                <w:lang w:val="uk-UA"/>
              </w:rPr>
              <w:t xml:space="preserve"> </w:t>
            </w:r>
            <w:hyperlink r:id="rId6" w:history="1">
              <w:r w:rsidRPr="00993AE6">
                <w:rPr>
                  <w:rStyle w:val="a4"/>
                </w:rPr>
                <w:t>inbox</w:t>
              </w:r>
              <w:r w:rsidRPr="00993AE6">
                <w:rPr>
                  <w:rStyle w:val="a4"/>
                  <w:lang w:val="uk-UA"/>
                </w:rPr>
                <w:t>@</w:t>
              </w:r>
              <w:r w:rsidRPr="00993AE6">
                <w:rPr>
                  <w:rStyle w:val="a4"/>
                  <w:lang w:val="en-US"/>
                </w:rPr>
                <w:t>bg</w:t>
              </w:r>
              <w:r w:rsidRPr="00993AE6">
                <w:rPr>
                  <w:rStyle w:val="a4"/>
                  <w:lang w:val="uk-UA"/>
                </w:rPr>
                <w:t>.</w:t>
              </w:r>
              <w:r w:rsidRPr="00993AE6">
                <w:rPr>
                  <w:rStyle w:val="a4"/>
                </w:rPr>
                <w:t>te</w:t>
              </w:r>
              <w:r w:rsidRPr="00993AE6">
                <w:rPr>
                  <w:rStyle w:val="a4"/>
                  <w:lang w:val="uk-UA"/>
                </w:rPr>
                <w:t>.</w:t>
              </w:r>
              <w:r w:rsidRPr="00993AE6">
                <w:rPr>
                  <w:rStyle w:val="a4"/>
                </w:rPr>
                <w:t>court</w:t>
              </w:r>
              <w:r w:rsidRPr="00993AE6">
                <w:rPr>
                  <w:rStyle w:val="a4"/>
                  <w:lang w:val="uk-UA"/>
                </w:rPr>
                <w:t>.</w:t>
              </w:r>
              <w:r w:rsidRPr="00993AE6">
                <w:rPr>
                  <w:rStyle w:val="a4"/>
                  <w:lang w:val="en-US"/>
                </w:rPr>
                <w:t>g</w:t>
              </w:r>
            </w:hyperlink>
            <w:r w:rsidRPr="00993AE6">
              <w:t>ov</w:t>
            </w:r>
            <w:r w:rsidRPr="00993AE6">
              <w:rPr>
                <w:lang w:val="uk-UA"/>
              </w:rPr>
              <w:t>.</w:t>
            </w:r>
            <w:r w:rsidRPr="00993AE6">
              <w:t>ua</w:t>
            </w:r>
          </w:p>
        </w:tc>
      </w:tr>
      <w:tr w:rsidR="00202F27" w:rsidRPr="00556C0B" w:rsidTr="00600243">
        <w:trPr>
          <w:trHeight w:val="482"/>
        </w:trPr>
        <w:tc>
          <w:tcPr>
            <w:tcW w:w="93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2F27" w:rsidRPr="00034F20" w:rsidRDefault="00202F27" w:rsidP="00600243">
            <w:pPr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Кваліфікаційні в</w:t>
            </w:r>
            <w:r w:rsidRPr="00034F20">
              <w:rPr>
                <w:lang w:val="uk-UA"/>
              </w:rPr>
              <w:t>имоги</w:t>
            </w:r>
          </w:p>
        </w:tc>
      </w:tr>
      <w:tr w:rsidR="00202F27" w:rsidRPr="00B517BB" w:rsidTr="00600243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2F27" w:rsidRPr="00034F20" w:rsidRDefault="00202F27" w:rsidP="00600243">
            <w:pPr>
              <w:spacing w:before="150" w:after="150"/>
              <w:jc w:val="center"/>
              <w:rPr>
                <w:lang w:val="uk-UA"/>
              </w:rPr>
            </w:pPr>
            <w:r w:rsidRPr="00034F20">
              <w:rPr>
                <w:lang w:val="uk-UA"/>
              </w:rPr>
              <w:t>1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2F27" w:rsidRPr="00034F20" w:rsidRDefault="00202F27" w:rsidP="00600243">
            <w:pPr>
              <w:spacing w:before="150" w:after="150"/>
              <w:rPr>
                <w:lang w:val="uk-UA"/>
              </w:rPr>
            </w:pPr>
            <w:r w:rsidRPr="00034F20">
              <w:rPr>
                <w:lang w:val="uk-UA"/>
              </w:rPr>
              <w:t>Освіта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2F27" w:rsidRPr="003C2970" w:rsidRDefault="00202F27" w:rsidP="00600243">
            <w:pPr>
              <w:spacing w:before="150" w:after="150"/>
              <w:ind w:left="103" w:right="143"/>
              <w:rPr>
                <w:lang w:val="uk-UA"/>
              </w:rPr>
            </w:pPr>
            <w:r w:rsidRPr="003C2970">
              <w:rPr>
                <w:lang w:val="uk-UA"/>
              </w:rPr>
              <w:t>В</w:t>
            </w:r>
            <w:r w:rsidRPr="00B517BB">
              <w:rPr>
                <w:lang w:val="uk-UA"/>
              </w:rPr>
              <w:t>ищ</w:t>
            </w:r>
            <w:r w:rsidRPr="003C2970">
              <w:rPr>
                <w:lang w:val="uk-UA"/>
              </w:rPr>
              <w:t>а</w:t>
            </w:r>
            <w:r w:rsidRPr="00B517BB">
              <w:rPr>
                <w:lang w:val="uk-UA"/>
              </w:rPr>
              <w:t xml:space="preserve"> освіт</w:t>
            </w:r>
            <w:r w:rsidRPr="003C2970">
              <w:rPr>
                <w:lang w:val="uk-UA"/>
              </w:rPr>
              <w:t>а</w:t>
            </w:r>
            <w:r w:rsidRPr="00B517BB">
              <w:rPr>
                <w:lang w:val="uk-UA"/>
              </w:rPr>
              <w:t xml:space="preserve"> за спеціальністю "Правознавство" або "Правоохоронна діяльність" з освітньо-кваліфікаційним рівнем </w:t>
            </w:r>
            <w:r>
              <w:rPr>
                <w:lang w:val="uk-UA"/>
              </w:rPr>
              <w:t>не нижче молодшого спеціаліста.</w:t>
            </w:r>
          </w:p>
        </w:tc>
      </w:tr>
      <w:tr w:rsidR="00202F27" w:rsidRPr="00556C0B" w:rsidTr="00600243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2F27" w:rsidRPr="00034F20" w:rsidRDefault="00202F27" w:rsidP="00600243">
            <w:pPr>
              <w:spacing w:before="150" w:after="150"/>
              <w:jc w:val="center"/>
              <w:rPr>
                <w:lang w:val="uk-UA"/>
              </w:rPr>
            </w:pPr>
            <w:r w:rsidRPr="00034F20">
              <w:rPr>
                <w:lang w:val="uk-UA"/>
              </w:rPr>
              <w:t>2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2F27" w:rsidRPr="00034F20" w:rsidRDefault="00202F27" w:rsidP="00600243">
            <w:pPr>
              <w:spacing w:before="150" w:after="150"/>
              <w:rPr>
                <w:lang w:val="uk-UA"/>
              </w:rPr>
            </w:pPr>
            <w:r w:rsidRPr="00034F20">
              <w:rPr>
                <w:lang w:val="uk-UA"/>
              </w:rPr>
              <w:t>Досвід роботи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2F27" w:rsidRPr="003C2970" w:rsidRDefault="00202F27" w:rsidP="00600243">
            <w:pPr>
              <w:spacing w:before="150" w:after="150"/>
              <w:ind w:left="103" w:right="143"/>
              <w:rPr>
                <w:lang w:val="uk-UA"/>
              </w:rPr>
            </w:pPr>
            <w:r>
              <w:rPr>
                <w:lang w:val="uk-UA"/>
              </w:rPr>
              <w:t>Без вимог щодо стажу роботи.</w:t>
            </w:r>
          </w:p>
        </w:tc>
      </w:tr>
      <w:tr w:rsidR="00202F27" w:rsidRPr="00556C0B" w:rsidTr="00600243">
        <w:trPr>
          <w:trHeight w:val="684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2F27" w:rsidRPr="00034F20" w:rsidRDefault="00202F27" w:rsidP="00600243">
            <w:pPr>
              <w:spacing w:before="150" w:after="150"/>
              <w:jc w:val="center"/>
              <w:rPr>
                <w:lang w:val="uk-UA"/>
              </w:rPr>
            </w:pPr>
            <w:r w:rsidRPr="00034F20">
              <w:rPr>
                <w:lang w:val="uk-UA"/>
              </w:rPr>
              <w:t>3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2F27" w:rsidRPr="00034F20" w:rsidRDefault="00202F27" w:rsidP="00600243">
            <w:pPr>
              <w:spacing w:before="150" w:after="150"/>
              <w:rPr>
                <w:lang w:val="uk-UA"/>
              </w:rPr>
            </w:pPr>
            <w:r w:rsidRPr="00034F20">
              <w:rPr>
                <w:lang w:val="uk-UA"/>
              </w:rPr>
              <w:t>Володіння державною мовою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2F27" w:rsidRPr="002B7DAF" w:rsidRDefault="00202F27" w:rsidP="00600243">
            <w:pPr>
              <w:spacing w:before="150" w:after="150"/>
              <w:ind w:left="103" w:right="143"/>
              <w:rPr>
                <w:lang w:val="uk-UA"/>
              </w:rPr>
            </w:pPr>
            <w:r w:rsidRPr="002B7DAF">
              <w:rPr>
                <w:lang w:val="uk-UA"/>
              </w:rPr>
              <w:t>Вільне володіння державною мовою</w:t>
            </w:r>
          </w:p>
        </w:tc>
      </w:tr>
      <w:tr w:rsidR="00202F27" w:rsidRPr="00556C0B" w:rsidTr="00600243">
        <w:trPr>
          <w:trHeight w:val="696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2F27" w:rsidRPr="00034F20" w:rsidRDefault="00202F27" w:rsidP="00600243">
            <w:pPr>
              <w:spacing w:before="150" w:after="150"/>
              <w:jc w:val="center"/>
              <w:rPr>
                <w:lang w:val="uk-UA"/>
              </w:rPr>
            </w:pPr>
            <w:r w:rsidRPr="00034F20">
              <w:rPr>
                <w:lang w:val="uk-UA"/>
              </w:rPr>
              <w:t>4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2F27" w:rsidRPr="00034F20" w:rsidRDefault="00202F27" w:rsidP="00600243">
            <w:pPr>
              <w:spacing w:before="150" w:after="150"/>
              <w:rPr>
                <w:lang w:val="uk-UA"/>
              </w:rPr>
            </w:pPr>
            <w:r w:rsidRPr="00034F20">
              <w:rPr>
                <w:lang w:val="uk-UA"/>
              </w:rPr>
              <w:t>Володіння іноземною мовою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2F27" w:rsidRPr="002B7DAF" w:rsidRDefault="00202F27" w:rsidP="00600243">
            <w:pPr>
              <w:ind w:left="103" w:right="143"/>
              <w:rPr>
                <w:lang w:val="uk-UA"/>
              </w:rPr>
            </w:pPr>
            <w:r w:rsidRPr="002B7DAF">
              <w:rPr>
                <w:lang w:val="uk-UA"/>
              </w:rPr>
              <w:t>Не потребує</w:t>
            </w:r>
          </w:p>
        </w:tc>
      </w:tr>
    </w:tbl>
    <w:p w:rsidR="00202F27" w:rsidRDefault="00202F27" w:rsidP="00202F27">
      <w:pPr>
        <w:spacing w:before="120" w:after="240"/>
        <w:ind w:left="2620"/>
        <w:jc w:val="center"/>
        <w:rPr>
          <w:lang w:val="uk-UA"/>
        </w:rPr>
      </w:pPr>
      <w:bookmarkStart w:id="1" w:name="n568"/>
      <w:bookmarkEnd w:id="1"/>
    </w:p>
    <w:p w:rsidR="00202F27" w:rsidRDefault="00202F27" w:rsidP="00202F27">
      <w:pPr>
        <w:spacing w:before="120" w:after="240"/>
        <w:ind w:left="2620"/>
        <w:jc w:val="center"/>
        <w:rPr>
          <w:lang w:val="uk-UA"/>
        </w:rPr>
      </w:pPr>
    </w:p>
    <w:p w:rsidR="00430F10" w:rsidRDefault="00430F10">
      <w:bookmarkStart w:id="2" w:name="_GoBack"/>
      <w:bookmarkEnd w:id="2"/>
    </w:p>
    <w:sectPr w:rsidR="00430F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B17BF8"/>
    <w:multiLevelType w:val="hybridMultilevel"/>
    <w:tmpl w:val="ED567DD6"/>
    <w:lvl w:ilvl="0" w:tplc="D4C627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F27"/>
    <w:rsid w:val="00202F27"/>
    <w:rsid w:val="0043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42CA8-3798-4171-A800-B907331D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02F27"/>
    <w:pPr>
      <w:spacing w:before="100" w:beforeAutospacing="1" w:after="100" w:afterAutospacing="1"/>
    </w:pPr>
  </w:style>
  <w:style w:type="character" w:styleId="a4">
    <w:name w:val="Hyperlink"/>
    <w:rsid w:val="00202F27"/>
    <w:rPr>
      <w:color w:val="0000FF"/>
      <w:u w:val="single"/>
    </w:rPr>
  </w:style>
  <w:style w:type="paragraph" w:customStyle="1" w:styleId="rvps2">
    <w:name w:val="rvps2"/>
    <w:basedOn w:val="a"/>
    <w:rsid w:val="00202F27"/>
    <w:pPr>
      <w:spacing w:before="100" w:beforeAutospacing="1" w:after="100" w:afterAutospacing="1"/>
    </w:pPr>
    <w:rPr>
      <w:rFonts w:eastAsia="Calibri"/>
    </w:rPr>
  </w:style>
  <w:style w:type="paragraph" w:customStyle="1" w:styleId="a5">
    <w:name w:val="Нормальний текст"/>
    <w:basedOn w:val="a"/>
    <w:rsid w:val="00202F27"/>
    <w:pPr>
      <w:spacing w:before="120"/>
      <w:ind w:firstLine="567"/>
    </w:pPr>
    <w:rPr>
      <w:rFonts w:ascii="Antiqua" w:eastAsia="Calibri" w:hAnsi="Antiqua"/>
      <w:sz w:val="26"/>
      <w:szCs w:val="20"/>
      <w:lang w:val="uk-UA"/>
    </w:rPr>
  </w:style>
  <w:style w:type="paragraph" w:styleId="a6">
    <w:name w:val="List Paragraph"/>
    <w:basedOn w:val="a"/>
    <w:uiPriority w:val="99"/>
    <w:qFormat/>
    <w:rsid w:val="00202F27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box@bg.te.court.g" TargetMode="External"/><Relationship Id="rId5" Type="http://schemas.openxmlformats.org/officeDocument/2006/relationships/hyperlink" Target="mailto:inbox@bg.te.court.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2410</Words>
  <Characters>1374</Characters>
  <Application>Microsoft Office Word</Application>
  <DocSecurity>0</DocSecurity>
  <Lines>11</Lines>
  <Paragraphs>7</Paragraphs>
  <ScaleCrop>false</ScaleCrop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2024-05-01T11:59:00Z</dcterms:created>
  <dcterms:modified xsi:type="dcterms:W3CDTF">2024-05-01T12:00:00Z</dcterms:modified>
</cp:coreProperties>
</file>